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0E" w:rsidRDefault="00E26D0E" w:rsidP="00236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D0E" w:rsidRDefault="00E26D0E" w:rsidP="00E26D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26D0E" w:rsidRDefault="00E26D0E" w:rsidP="00E26D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e2472c95-ee7e-44c9-b078-51339bb4a3b5"/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 Республики Мордовия‌‌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26D0E" w:rsidRDefault="00E26D0E" w:rsidP="00E26D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0396ad5-8106-4cb6-8b70-17ca9308c5dd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Торбеевского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района‌‌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26D0E" w:rsidRDefault="00E26D0E" w:rsidP="00E26D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Торбеевская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 №3"</w:t>
      </w:r>
    </w:p>
    <w:p w:rsidR="00E26D0E" w:rsidRDefault="00E26D0E" w:rsidP="00E26D0E">
      <w:pPr>
        <w:spacing w:after="0"/>
        <w:ind w:left="120"/>
      </w:pPr>
    </w:p>
    <w:p w:rsidR="00E26D0E" w:rsidRDefault="00E26D0E" w:rsidP="00E26D0E">
      <w:pPr>
        <w:spacing w:after="0"/>
        <w:ind w:left="120"/>
      </w:pPr>
    </w:p>
    <w:p w:rsidR="00E26D0E" w:rsidRDefault="00E26D0E" w:rsidP="00E26D0E">
      <w:pPr>
        <w:spacing w:after="0"/>
        <w:ind w:left="120"/>
      </w:pPr>
    </w:p>
    <w:p w:rsidR="00E26D0E" w:rsidRDefault="00E26D0E" w:rsidP="00E26D0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26D0E" w:rsidTr="00E26D0E">
        <w:tc>
          <w:tcPr>
            <w:tcW w:w="3114" w:type="dxa"/>
          </w:tcPr>
          <w:p w:rsidR="00E26D0E" w:rsidRDefault="00E26D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26D0E" w:rsidRDefault="00E26D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ШМО учителей начальных классов</w:t>
            </w:r>
          </w:p>
          <w:p w:rsidR="00E26D0E" w:rsidRDefault="00E26D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26D0E" w:rsidRDefault="00E26D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Кежапкина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Т.И.</w:t>
            </w:r>
          </w:p>
          <w:p w:rsidR="00E26D0E" w:rsidRDefault="00E26D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</w:t>
            </w:r>
          </w:p>
          <w:p w:rsidR="00E26D0E" w:rsidRDefault="00E26D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 29 » августа   2025 г.</w:t>
            </w:r>
          </w:p>
          <w:p w:rsidR="00E26D0E" w:rsidRDefault="00E26D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26D0E" w:rsidRDefault="00E26D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26D0E" w:rsidRDefault="00E26D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26D0E" w:rsidRDefault="00E26D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E26D0E" w:rsidRDefault="00E26D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26D0E" w:rsidRDefault="00E26D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Хакназарова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E26D0E" w:rsidRDefault="00E26D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78/8                                   от « 01 » сентября    2025 г.</w:t>
            </w:r>
          </w:p>
          <w:p w:rsidR="00E26D0E" w:rsidRDefault="00E26D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26D0E" w:rsidRDefault="00E26D0E" w:rsidP="00E26D0E">
      <w:pPr>
        <w:spacing w:after="0"/>
        <w:ind w:left="120"/>
        <w:rPr>
          <w:lang w:eastAsia="en-US"/>
        </w:rPr>
      </w:pPr>
    </w:p>
    <w:p w:rsidR="00E26D0E" w:rsidRDefault="00E26D0E" w:rsidP="00E26D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26D0E" w:rsidRDefault="00E26D0E" w:rsidP="00E26D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</w:t>
      </w:r>
    </w:p>
    <w:p w:rsidR="00E26D0E" w:rsidRDefault="00E26D0E" w:rsidP="00E26D0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 учебному предмету</w:t>
      </w:r>
    </w:p>
    <w:p w:rsidR="00E26D0E" w:rsidRDefault="00E26D0E" w:rsidP="00E26D0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sz w:val="28"/>
          <w:szCs w:val="28"/>
        </w:rPr>
        <w:t>МИР ПРИРОДЫ И ЧЕЛОВЕКА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E26D0E" w:rsidRDefault="00E26D0E" w:rsidP="00E26D0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4 классе</w:t>
      </w:r>
    </w:p>
    <w:p w:rsidR="00E26D0E" w:rsidRDefault="00E26D0E" w:rsidP="00E26D0E">
      <w:pPr>
        <w:spacing w:after="0" w:line="408" w:lineRule="auto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Составитель: Лосева Светлана Викторовна</w:t>
      </w:r>
    </w:p>
    <w:p w:rsidR="00E26D0E" w:rsidRDefault="00E26D0E" w:rsidP="00E26D0E">
      <w:pPr>
        <w:spacing w:after="0"/>
        <w:ind w:left="120"/>
        <w:jc w:val="center"/>
        <w:rPr>
          <w:sz w:val="28"/>
          <w:szCs w:val="28"/>
        </w:rPr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  <w:ind w:left="120"/>
        <w:jc w:val="center"/>
      </w:pPr>
    </w:p>
    <w:p w:rsidR="00E26D0E" w:rsidRDefault="00E26D0E" w:rsidP="00E26D0E">
      <w:pPr>
        <w:spacing w:after="0"/>
      </w:pPr>
      <w:r>
        <w:t xml:space="preserve">                                                              </w:t>
      </w:r>
    </w:p>
    <w:p w:rsidR="00E26D0E" w:rsidRDefault="00E26D0E" w:rsidP="00E26D0E">
      <w:pPr>
        <w:spacing w:after="0"/>
      </w:pPr>
      <w:r>
        <w:t xml:space="preserve">                                                         </w:t>
      </w:r>
      <w:r>
        <w:t xml:space="preserve">        </w:t>
      </w:r>
      <w:r>
        <w:t xml:space="preserve">   </w:t>
      </w:r>
      <w:bookmarkStart w:id="2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р.п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Торбеево 2025 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0b7b3d71-5853-496b-aaf6-553eb70dbc73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</w:p>
    <w:p w:rsidR="00E26D0E" w:rsidRDefault="00E26D0E" w:rsidP="00236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D0E" w:rsidRDefault="00E26D0E" w:rsidP="00236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F1E" w:rsidRPr="00F24BB6" w:rsidRDefault="00236F1E" w:rsidP="00236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BB6">
        <w:rPr>
          <w:rFonts w:ascii="Times New Roman" w:hAnsi="Times New Roman" w:cs="Times New Roman"/>
          <w:b/>
          <w:sz w:val="24"/>
          <w:szCs w:val="24"/>
        </w:rPr>
        <w:t xml:space="preserve">Мир природы и человека, </w:t>
      </w:r>
      <w:r w:rsidR="000A685B">
        <w:rPr>
          <w:rFonts w:ascii="Times New Roman" w:hAnsi="Times New Roman" w:cs="Times New Roman"/>
          <w:b/>
          <w:sz w:val="24"/>
          <w:szCs w:val="24"/>
        </w:rPr>
        <w:t>4</w:t>
      </w:r>
      <w:r w:rsidRPr="00F24BB6">
        <w:rPr>
          <w:rFonts w:ascii="Times New Roman" w:hAnsi="Times New Roman" w:cs="Times New Roman"/>
          <w:b/>
          <w:sz w:val="24"/>
          <w:szCs w:val="24"/>
        </w:rPr>
        <w:t xml:space="preserve"> класс, 1 вариант </w:t>
      </w:r>
      <w:r w:rsidRPr="00F24BB6">
        <w:rPr>
          <w:rFonts w:ascii="Times New Roman" w:hAnsi="Times New Roman" w:cs="Times New Roman"/>
          <w:sz w:val="24"/>
          <w:szCs w:val="24"/>
        </w:rPr>
        <w:t>(обучение на дому)</w:t>
      </w:r>
    </w:p>
    <w:p w:rsidR="00236F1E" w:rsidRPr="00F24BB6" w:rsidRDefault="00E26D0E" w:rsidP="00E26D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236F1E" w:rsidRPr="00F24BB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162D02" w:rsidRPr="002A6C40" w:rsidRDefault="00162D02" w:rsidP="00162D02">
      <w:pPr>
        <w:spacing w:after="0" w:line="240" w:lineRule="auto"/>
        <w:ind w:left="6173"/>
        <w:rPr>
          <w:rFonts w:ascii="Times New Roman" w:hAnsi="Times New Roman" w:cs="Times New Roman"/>
          <w:b/>
          <w:sz w:val="28"/>
          <w:szCs w:val="24"/>
        </w:rPr>
      </w:pPr>
    </w:p>
    <w:p w:rsidR="00162D02" w:rsidRPr="00CF7396" w:rsidRDefault="00162D02" w:rsidP="00162D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очая программа по предмету «мир природы и человека»</w:t>
      </w:r>
      <w:r w:rsidRPr="00CF7396">
        <w:rPr>
          <w:rFonts w:ascii="Times New Roman" w:hAnsi="Times New Roman" w:cs="Times New Roman"/>
          <w:sz w:val="24"/>
          <w:szCs w:val="24"/>
        </w:rPr>
        <w:t xml:space="preserve"> предназначена для учащихся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5336A">
        <w:rPr>
          <w:rFonts w:ascii="Times New Roman" w:hAnsi="Times New Roman" w:cs="Times New Roman"/>
          <w:sz w:val="24"/>
          <w:szCs w:val="24"/>
        </w:rPr>
        <w:t xml:space="preserve"> класса с  умственной отсталостью</w:t>
      </w:r>
      <w:r w:rsidRPr="00CF7396">
        <w:rPr>
          <w:rFonts w:ascii="Times New Roman" w:hAnsi="Times New Roman" w:cs="Times New Roman"/>
          <w:sz w:val="24"/>
          <w:szCs w:val="24"/>
        </w:rPr>
        <w:t xml:space="preserve"> (интеллект</w:t>
      </w:r>
      <w:r w:rsidRPr="00CF7396">
        <w:rPr>
          <w:rFonts w:ascii="Times New Roman" w:hAnsi="Times New Roman" w:cs="Times New Roman"/>
          <w:sz w:val="24"/>
          <w:szCs w:val="24"/>
        </w:rPr>
        <w:t>у</w:t>
      </w:r>
      <w:r w:rsidRPr="00CF7396">
        <w:rPr>
          <w:rFonts w:ascii="Times New Roman" w:hAnsi="Times New Roman" w:cs="Times New Roman"/>
          <w:sz w:val="24"/>
          <w:szCs w:val="24"/>
        </w:rPr>
        <w:t>альными нарушениями).</w:t>
      </w:r>
    </w:p>
    <w:p w:rsidR="00162D02" w:rsidRPr="00CF7396" w:rsidRDefault="00162D02" w:rsidP="00162D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7396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 Федеральным законом от 29. 12. 2012 №273- ФЗ «Об образовании в Российской Федерации», с приказом от19.12.2014 № 1599 об утверждении Федерального образовательного стандарта для обучающихся с умственной отсталостью (интеллект</w:t>
      </w:r>
      <w:r w:rsidRPr="00CF7396">
        <w:rPr>
          <w:rFonts w:ascii="Times New Roman" w:hAnsi="Times New Roman" w:cs="Times New Roman"/>
          <w:sz w:val="24"/>
          <w:szCs w:val="24"/>
        </w:rPr>
        <w:t>у</w:t>
      </w:r>
      <w:r w:rsidRPr="00CF7396">
        <w:rPr>
          <w:rFonts w:ascii="Times New Roman" w:hAnsi="Times New Roman" w:cs="Times New Roman"/>
          <w:sz w:val="24"/>
          <w:szCs w:val="24"/>
        </w:rPr>
        <w:t>альными нарушениями), н</w:t>
      </w:r>
      <w:r>
        <w:rPr>
          <w:rFonts w:ascii="Times New Roman" w:hAnsi="Times New Roman" w:cs="Times New Roman"/>
          <w:sz w:val="24"/>
          <w:szCs w:val="24"/>
        </w:rPr>
        <w:t>а основе программы «Живой мир</w:t>
      </w:r>
      <w:r w:rsidRPr="00CF7396">
        <w:rPr>
          <w:rFonts w:ascii="Times New Roman" w:hAnsi="Times New Roman" w:cs="Times New Roman"/>
          <w:sz w:val="24"/>
          <w:szCs w:val="24"/>
        </w:rPr>
        <w:t xml:space="preserve">» для специальных (коррекционных) учреждений VIII вида: 0 – 4 классы/ под редакцией И.М. </w:t>
      </w:r>
      <w:proofErr w:type="spellStart"/>
      <w:r w:rsidRPr="00CF7396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CF7396">
        <w:rPr>
          <w:rFonts w:ascii="Times New Roman" w:hAnsi="Times New Roman" w:cs="Times New Roman"/>
          <w:sz w:val="24"/>
          <w:szCs w:val="24"/>
        </w:rPr>
        <w:t>, филиал издательства «Пр</w:t>
      </w:r>
      <w:r w:rsidRPr="00CF7396">
        <w:rPr>
          <w:rFonts w:ascii="Times New Roman" w:hAnsi="Times New Roman" w:cs="Times New Roman"/>
          <w:sz w:val="24"/>
          <w:szCs w:val="24"/>
        </w:rPr>
        <w:t>о</w:t>
      </w:r>
      <w:r w:rsidRPr="00CF7396">
        <w:rPr>
          <w:rFonts w:ascii="Times New Roman" w:hAnsi="Times New Roman" w:cs="Times New Roman"/>
          <w:sz w:val="24"/>
          <w:szCs w:val="24"/>
        </w:rPr>
        <w:t>свещение», Санкт- Петербург</w:t>
      </w:r>
      <w:proofErr w:type="gramEnd"/>
      <w:r w:rsidRPr="00CF7396">
        <w:rPr>
          <w:rFonts w:ascii="Times New Roman" w:hAnsi="Times New Roman" w:cs="Times New Roman"/>
          <w:sz w:val="24"/>
          <w:szCs w:val="24"/>
        </w:rPr>
        <w:t>, 2013г.</w:t>
      </w:r>
    </w:p>
    <w:p w:rsidR="00162D02" w:rsidRPr="00CF7396" w:rsidRDefault="00162D02" w:rsidP="00162D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Pr="00CF7396" w:rsidRDefault="00162D02" w:rsidP="00162D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Рабочая программа ориентирована на учебно – методический комплект:</w:t>
      </w:r>
    </w:p>
    <w:p w:rsidR="00162D02" w:rsidRDefault="00162D02" w:rsidP="00162D02">
      <w:pPr>
        <w:pStyle w:val="a8"/>
        <w:numPr>
          <w:ilvl w:val="0"/>
          <w:numId w:val="20"/>
        </w:numPr>
        <w:jc w:val="both"/>
      </w:pPr>
      <w:r>
        <w:t>Учебник «Мир природы и человека</w:t>
      </w:r>
      <w:r w:rsidRPr="001D4FA1">
        <w:t xml:space="preserve">», </w:t>
      </w:r>
      <w:r>
        <w:rPr>
          <w:szCs w:val="28"/>
        </w:rPr>
        <w:t xml:space="preserve">Н.Б. Матвеева, И.А. </w:t>
      </w:r>
      <w:proofErr w:type="spellStart"/>
      <w:r>
        <w:rPr>
          <w:szCs w:val="28"/>
        </w:rPr>
        <w:t>Ярочкина</w:t>
      </w:r>
      <w:proofErr w:type="spellEnd"/>
      <w:r>
        <w:rPr>
          <w:szCs w:val="28"/>
        </w:rPr>
        <w:t>, М.А. Попова, Т.О. Ку</w:t>
      </w:r>
      <w:r>
        <w:rPr>
          <w:szCs w:val="28"/>
        </w:rPr>
        <w:t>р</w:t>
      </w:r>
      <w:r>
        <w:rPr>
          <w:szCs w:val="28"/>
        </w:rPr>
        <w:t>това</w:t>
      </w:r>
      <w:r w:rsidRPr="001D4FA1">
        <w:rPr>
          <w:szCs w:val="28"/>
        </w:rPr>
        <w:t>,</w:t>
      </w:r>
      <w:r>
        <w:t>4</w:t>
      </w:r>
      <w:r w:rsidRPr="001D4FA1">
        <w:t xml:space="preserve"> класс. Учебник для общеобразовател</w:t>
      </w:r>
      <w:r w:rsidRPr="001D4FA1">
        <w:t>ь</w:t>
      </w:r>
      <w:r w:rsidRPr="001D4FA1">
        <w:t>ных организаций, реализующих адаптированные основные общеобразовательные программы. В 2 частях.</w:t>
      </w:r>
      <w:r w:rsidR="0005336A">
        <w:t xml:space="preserve"> Часть 1 – М.: Просвещение, 2021</w:t>
      </w:r>
      <w:r w:rsidRPr="001D4FA1">
        <w:t>г</w:t>
      </w:r>
    </w:p>
    <w:p w:rsidR="00162D02" w:rsidRPr="00292E15" w:rsidRDefault="00162D02" w:rsidP="00162D02">
      <w:pPr>
        <w:pStyle w:val="a8"/>
        <w:numPr>
          <w:ilvl w:val="0"/>
          <w:numId w:val="20"/>
        </w:numPr>
        <w:jc w:val="both"/>
      </w:pPr>
      <w:r>
        <w:t xml:space="preserve">Учебник «Мир природы и человека», </w:t>
      </w:r>
      <w:r>
        <w:rPr>
          <w:szCs w:val="28"/>
        </w:rPr>
        <w:t xml:space="preserve">Н.Б. Матвеева, И.А. </w:t>
      </w:r>
      <w:proofErr w:type="spellStart"/>
      <w:r>
        <w:rPr>
          <w:szCs w:val="28"/>
        </w:rPr>
        <w:t>Ярочкина</w:t>
      </w:r>
      <w:proofErr w:type="spellEnd"/>
      <w:r>
        <w:rPr>
          <w:szCs w:val="28"/>
        </w:rPr>
        <w:t>, М.А. Попова, Т.О. Ку</w:t>
      </w:r>
      <w:r>
        <w:rPr>
          <w:szCs w:val="28"/>
        </w:rPr>
        <w:t>р</w:t>
      </w:r>
      <w:r>
        <w:rPr>
          <w:szCs w:val="28"/>
        </w:rPr>
        <w:t>това</w:t>
      </w:r>
      <w:r w:rsidRPr="0075483B">
        <w:rPr>
          <w:szCs w:val="28"/>
        </w:rPr>
        <w:t>,</w:t>
      </w:r>
      <w:r>
        <w:t>4</w:t>
      </w:r>
      <w:r w:rsidRPr="001D4FA1">
        <w:t xml:space="preserve"> класс. Учебник для общеобразовател</w:t>
      </w:r>
      <w:r w:rsidRPr="001D4FA1">
        <w:t>ь</w:t>
      </w:r>
      <w:r w:rsidRPr="001D4FA1">
        <w:t>ных организаций, реализующих адаптированные основные общеобразовательные программы. В 2 частях.</w:t>
      </w:r>
      <w:r w:rsidR="0005336A">
        <w:t xml:space="preserve"> Часть 2 – М.: Просвещение, 2021</w:t>
      </w:r>
      <w:r w:rsidRPr="001D4FA1">
        <w:t>г.</w:t>
      </w:r>
    </w:p>
    <w:p w:rsidR="00162D02" w:rsidRPr="00CF7396" w:rsidRDefault="00162D02" w:rsidP="00162D02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162D02" w:rsidRPr="00CF7396" w:rsidRDefault="00162D02" w:rsidP="00162D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«Мир природы и человека» базируется на знакомых детям объектах и явлениях окружающего мира</w:t>
      </w:r>
      <w:r w:rsidRPr="00CF739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36F1E">
        <w:rPr>
          <w:rFonts w:ascii="Times New Roman" w:hAnsi="Times New Roman" w:cs="Times New Roman"/>
          <w:b/>
          <w:color w:val="000000"/>
          <w:sz w:val="24"/>
          <w:szCs w:val="24"/>
        </w:rPr>
        <w:t>Актуальность</w:t>
      </w:r>
      <w:r w:rsidR="00E15F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заключается в </w:t>
      </w:r>
      <w:r w:rsidRPr="00CF7396">
        <w:rPr>
          <w:rFonts w:ascii="Times New Roman" w:hAnsi="Times New Roman" w:cs="Times New Roman"/>
          <w:color w:val="000000"/>
          <w:sz w:val="24"/>
          <w:szCs w:val="24"/>
        </w:rPr>
        <w:t>формировании естествоведческих знаний, пропедевтическим этапом развития у учащихся п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F7396">
        <w:rPr>
          <w:rFonts w:ascii="Times New Roman" w:hAnsi="Times New Roman" w:cs="Times New Roman"/>
          <w:color w:val="000000"/>
          <w:sz w:val="24"/>
          <w:szCs w:val="24"/>
        </w:rPr>
        <w:t>нятий</w:t>
      </w:r>
      <w:r>
        <w:rPr>
          <w:rFonts w:ascii="Times New Roman" w:hAnsi="Times New Roman" w:cs="Times New Roman"/>
          <w:color w:val="000000"/>
          <w:sz w:val="24"/>
          <w:szCs w:val="24"/>
        </w:rPr>
        <w:t>ного мы</w:t>
      </w:r>
      <w:r w:rsidRPr="00CF7396">
        <w:rPr>
          <w:rFonts w:ascii="Times New Roman" w:hAnsi="Times New Roman" w:cs="Times New Roman"/>
          <w:color w:val="000000"/>
          <w:sz w:val="24"/>
          <w:szCs w:val="24"/>
        </w:rPr>
        <w:t>шления на основ</w:t>
      </w:r>
      <w:r>
        <w:rPr>
          <w:rFonts w:ascii="Times New Roman" w:hAnsi="Times New Roman" w:cs="Times New Roman"/>
          <w:color w:val="000000"/>
          <w:sz w:val="24"/>
          <w:szCs w:val="24"/>
        </w:rPr>
        <w:t>е сведений о живой и неживой прир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де.</w:t>
      </w:r>
    </w:p>
    <w:p w:rsidR="00162D02" w:rsidRPr="00CF7396" w:rsidRDefault="00162D02" w:rsidP="00162D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F7396">
        <w:rPr>
          <w:rFonts w:ascii="Times New Roman" w:hAnsi="Times New Roman" w:cs="Times New Roman"/>
          <w:sz w:val="24"/>
          <w:szCs w:val="24"/>
        </w:rPr>
        <w:t>Основная</w:t>
      </w:r>
      <w:proofErr w:type="gramEnd"/>
      <w:r w:rsidRPr="00CF7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685B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изучения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предмета «мир природы и человека</w:t>
      </w:r>
      <w:r w:rsidRPr="00CF7396">
        <w:rPr>
          <w:rFonts w:ascii="Times New Roman" w:hAnsi="Times New Roman" w:cs="Times New Roman"/>
          <w:sz w:val="24"/>
          <w:szCs w:val="24"/>
        </w:rPr>
        <w:t xml:space="preserve">» заключается </w:t>
      </w:r>
      <w:r w:rsidRPr="00E140F9">
        <w:rPr>
          <w:rFonts w:ascii="Times New Roman" w:hAnsi="Times New Roman" w:cs="Times New Roman"/>
          <w:sz w:val="24"/>
          <w:szCs w:val="24"/>
        </w:rPr>
        <w:t>в формировании первоначальных знаний о живой и неживой природе; понимании простейших взаимосвязей, сущ</w:t>
      </w:r>
      <w:r w:rsidRPr="00E140F9">
        <w:rPr>
          <w:rFonts w:ascii="Times New Roman" w:hAnsi="Times New Roman" w:cs="Times New Roman"/>
          <w:sz w:val="24"/>
          <w:szCs w:val="24"/>
        </w:rPr>
        <w:t>е</w:t>
      </w:r>
      <w:r w:rsidRPr="00E140F9">
        <w:rPr>
          <w:rFonts w:ascii="Times New Roman" w:hAnsi="Times New Roman" w:cs="Times New Roman"/>
          <w:sz w:val="24"/>
          <w:szCs w:val="24"/>
        </w:rPr>
        <w:t>ствующих между миром природы и человека.</w:t>
      </w:r>
    </w:p>
    <w:p w:rsidR="00162D02" w:rsidRPr="00CF7396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Pr="00CF7396" w:rsidRDefault="00162D02" w:rsidP="00162D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«мир природы и человека»</w:t>
      </w:r>
      <w:r w:rsidRPr="00CF7396">
        <w:rPr>
          <w:rFonts w:ascii="Times New Roman" w:hAnsi="Times New Roman" w:cs="Times New Roman"/>
          <w:sz w:val="24"/>
          <w:szCs w:val="24"/>
        </w:rPr>
        <w:t xml:space="preserve"> используются следующие </w:t>
      </w:r>
      <w:r w:rsidRPr="00236F1E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Объяснительно-иллюстративный или информационно-рецептивный;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Репродуктивный;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Частично-поисковый или эвристический;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Исследовательский;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Беседа;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Наблюдение;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Работа с книгой;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Упражнение;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Практическая работа;</w:t>
      </w:r>
    </w:p>
    <w:p w:rsidR="00162D02" w:rsidRPr="00CF7396" w:rsidRDefault="00162D02" w:rsidP="00162D02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ИКТ.</w:t>
      </w:r>
    </w:p>
    <w:p w:rsidR="00162D02" w:rsidRPr="00CF7396" w:rsidRDefault="00162D02" w:rsidP="00162D0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Методы распределяются на методы преподавания и соответствующие им методы учения:</w:t>
      </w:r>
    </w:p>
    <w:p w:rsidR="00162D02" w:rsidRPr="00CF7396" w:rsidRDefault="00162D02" w:rsidP="00162D02">
      <w:pPr>
        <w:pStyle w:val="a3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Информационно-обобщающий (учитель) / исполнительский (ученик);</w:t>
      </w:r>
    </w:p>
    <w:p w:rsidR="00162D02" w:rsidRPr="00CF7396" w:rsidRDefault="00162D02" w:rsidP="00162D02">
      <w:pPr>
        <w:pStyle w:val="a3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Объяснительный / репродуктивный</w:t>
      </w:r>
    </w:p>
    <w:p w:rsidR="00162D02" w:rsidRPr="00CF7396" w:rsidRDefault="00162D02" w:rsidP="00162D02">
      <w:pPr>
        <w:pStyle w:val="a3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Инструктивный / практический</w:t>
      </w:r>
    </w:p>
    <w:p w:rsidR="00162D02" w:rsidRPr="00CF7396" w:rsidRDefault="00162D02" w:rsidP="00162D02">
      <w:pPr>
        <w:pStyle w:val="a3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Объяснительно-побуждающий / поисковый.</w:t>
      </w:r>
    </w:p>
    <w:p w:rsidR="00162D02" w:rsidRPr="000A685B" w:rsidRDefault="00162D02" w:rsidP="00162D02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A685B">
        <w:rPr>
          <w:rFonts w:ascii="Times New Roman" w:hAnsi="Times New Roman" w:cs="Times New Roman"/>
          <w:b/>
          <w:sz w:val="24"/>
          <w:szCs w:val="24"/>
        </w:rPr>
        <w:t>Формы</w:t>
      </w:r>
      <w:r w:rsidRPr="000A685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2D02" w:rsidRPr="00CF7396" w:rsidRDefault="00162D02" w:rsidP="00162D02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Предметный урок;</w:t>
      </w:r>
    </w:p>
    <w:p w:rsidR="00162D02" w:rsidRPr="00CF7396" w:rsidRDefault="00162D02" w:rsidP="00162D02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Домашняя учебная работа;</w:t>
      </w:r>
    </w:p>
    <w:p w:rsidR="00162D02" w:rsidRPr="00CF7396" w:rsidRDefault="00162D02" w:rsidP="00162D02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7396">
        <w:rPr>
          <w:rFonts w:ascii="Times New Roman" w:hAnsi="Times New Roman" w:cs="Times New Roman"/>
          <w:sz w:val="24"/>
          <w:szCs w:val="24"/>
        </w:rPr>
        <w:t>Индивидуальная работа;</w:t>
      </w:r>
    </w:p>
    <w:p w:rsidR="00162D02" w:rsidRPr="00236F1E" w:rsidRDefault="00162D02" w:rsidP="00162D0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 xml:space="preserve">2. Общая характеристика учебного предмета </w:t>
      </w:r>
    </w:p>
    <w:p w:rsidR="00162D02" w:rsidRPr="00E140F9" w:rsidRDefault="00162D02" w:rsidP="00162D02">
      <w:pPr>
        <w:pStyle w:val="a9"/>
        <w:spacing w:line="240" w:lineRule="auto"/>
        <w:ind w:left="567" w:right="4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140F9">
        <w:rPr>
          <w:rStyle w:val="aa"/>
          <w:rFonts w:ascii="Times New Roman" w:hAnsi="Times New Roman"/>
          <w:sz w:val="24"/>
          <w:szCs w:val="24"/>
        </w:rPr>
        <w:t xml:space="preserve">Учебный предмет </w:t>
      </w:r>
      <w:r>
        <w:rPr>
          <w:rFonts w:ascii="Times New Roman" w:hAnsi="Times New Roman"/>
          <w:sz w:val="24"/>
          <w:szCs w:val="24"/>
        </w:rPr>
        <w:t>«мир природы и человека</w:t>
      </w:r>
      <w:r w:rsidRPr="00E140F9">
        <w:rPr>
          <w:rFonts w:ascii="Times New Roman" w:hAnsi="Times New Roman"/>
          <w:sz w:val="24"/>
          <w:szCs w:val="24"/>
        </w:rPr>
        <w:t xml:space="preserve">» </w:t>
      </w:r>
      <w:r w:rsidRPr="00E140F9">
        <w:rPr>
          <w:rStyle w:val="aa"/>
          <w:rFonts w:ascii="Times New Roman" w:hAnsi="Times New Roman"/>
          <w:sz w:val="24"/>
          <w:szCs w:val="24"/>
        </w:rPr>
        <w:t xml:space="preserve">ставит </w:t>
      </w:r>
      <w:r w:rsidRPr="00E140F9">
        <w:rPr>
          <w:rStyle w:val="aa"/>
          <w:rFonts w:ascii="Times New Roman" w:hAnsi="Times New Roman"/>
          <w:bCs/>
          <w:sz w:val="24"/>
          <w:szCs w:val="24"/>
        </w:rPr>
        <w:t xml:space="preserve">следующие </w:t>
      </w:r>
      <w:r w:rsidRPr="00236F1E">
        <w:rPr>
          <w:rStyle w:val="aa"/>
          <w:rFonts w:ascii="Times New Roman" w:hAnsi="Times New Roman"/>
          <w:b/>
          <w:bCs/>
          <w:sz w:val="24"/>
          <w:szCs w:val="24"/>
        </w:rPr>
        <w:t>задачи:</w:t>
      </w:r>
    </w:p>
    <w:p w:rsidR="00162D02" w:rsidRDefault="00162D02" w:rsidP="00162D02">
      <w:pPr>
        <w:pStyle w:val="a3"/>
        <w:numPr>
          <w:ilvl w:val="0"/>
          <w:numId w:val="13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Уточняет имеющиеся у детей представления о живой и неживой природе, даёт новые знания об основных её элементах;</w:t>
      </w:r>
    </w:p>
    <w:p w:rsidR="00162D02" w:rsidRDefault="00162D02" w:rsidP="00162D02">
      <w:pPr>
        <w:pStyle w:val="a3"/>
        <w:numPr>
          <w:ilvl w:val="0"/>
          <w:numId w:val="13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наблюдений и простейших опытных действий расширяет представл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о взаимосвязи живой и неживой природы, о формах приспособленности ж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вого мира к условиям внешней среды;</w:t>
      </w:r>
    </w:p>
    <w:p w:rsidR="00162D02" w:rsidRDefault="00162D02" w:rsidP="00162D02">
      <w:pPr>
        <w:pStyle w:val="a3"/>
        <w:numPr>
          <w:ilvl w:val="0"/>
          <w:numId w:val="13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Вырабатывает умение наблюдать природные явления, сравнивать их, составлять устные описания, использовать в речи итоги наблюдений и опытных работ, отм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чать фенологические данные;</w:t>
      </w:r>
    </w:p>
    <w:p w:rsidR="00162D02" w:rsidRDefault="00162D02" w:rsidP="00162D02">
      <w:pPr>
        <w:pStyle w:val="a3"/>
        <w:numPr>
          <w:ilvl w:val="0"/>
          <w:numId w:val="13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знания учащихся о природе своего края;</w:t>
      </w:r>
    </w:p>
    <w:p w:rsidR="00162D02" w:rsidRPr="008A3FAA" w:rsidRDefault="00162D02" w:rsidP="00162D02">
      <w:pPr>
        <w:pStyle w:val="a3"/>
        <w:numPr>
          <w:ilvl w:val="0"/>
          <w:numId w:val="13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первоначальные сведения о природоохранной деятельности человека, учит детей бережному отношению к прир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де; </w:t>
      </w:r>
    </w:p>
    <w:p w:rsidR="00162D02" w:rsidRDefault="00162D02" w:rsidP="00162D02">
      <w:pPr>
        <w:tabs>
          <w:tab w:val="left" w:pos="102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Pr="00E140F9" w:rsidRDefault="00162D02" w:rsidP="00162D02">
      <w:pPr>
        <w:tabs>
          <w:tab w:val="left" w:pos="102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курс</w:t>
      </w:r>
      <w:r w:rsidRPr="00E140F9">
        <w:rPr>
          <w:rFonts w:ascii="Times New Roman" w:hAnsi="Times New Roman" w:cs="Times New Roman"/>
          <w:sz w:val="24"/>
          <w:szCs w:val="24"/>
        </w:rPr>
        <w:t xml:space="preserve"> предусматривает </w:t>
      </w:r>
      <w:proofErr w:type="spellStart"/>
      <w:r w:rsidRPr="00E140F9">
        <w:rPr>
          <w:rFonts w:ascii="Times New Roman" w:hAnsi="Times New Roman" w:cs="Times New Roman"/>
          <w:sz w:val="24"/>
          <w:szCs w:val="24"/>
        </w:rPr>
        <w:t>следующую</w:t>
      </w:r>
      <w:r w:rsidRPr="00236F1E">
        <w:rPr>
          <w:rFonts w:ascii="Times New Roman" w:hAnsi="Times New Roman" w:cs="Times New Roman"/>
          <w:b/>
          <w:sz w:val="24"/>
          <w:szCs w:val="24"/>
        </w:rPr>
        <w:t>структуру</w:t>
      </w:r>
      <w:proofErr w:type="spellEnd"/>
      <w:r w:rsidRPr="00236F1E">
        <w:rPr>
          <w:rFonts w:ascii="Times New Roman" w:hAnsi="Times New Roman" w:cs="Times New Roman"/>
          <w:sz w:val="24"/>
          <w:szCs w:val="24"/>
        </w:rPr>
        <w:t>:</w:t>
      </w:r>
    </w:p>
    <w:p w:rsidR="00162D02" w:rsidRDefault="00162D02" w:rsidP="00162D02">
      <w:pPr>
        <w:pStyle w:val="a3"/>
        <w:numPr>
          <w:ilvl w:val="0"/>
          <w:numId w:val="12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Сезонные изменения в неживой природе;</w:t>
      </w:r>
    </w:p>
    <w:p w:rsidR="00162D02" w:rsidRDefault="00162D02" w:rsidP="00162D02">
      <w:pPr>
        <w:pStyle w:val="a3"/>
        <w:numPr>
          <w:ilvl w:val="0"/>
          <w:numId w:val="12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 и животные в разное время года;</w:t>
      </w:r>
    </w:p>
    <w:p w:rsidR="00162D02" w:rsidRDefault="00162D02" w:rsidP="00162D02">
      <w:pPr>
        <w:pStyle w:val="a3"/>
        <w:numPr>
          <w:ilvl w:val="0"/>
          <w:numId w:val="12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Сезонные работы в саду, огороде, труд людей в разное время года;</w:t>
      </w:r>
    </w:p>
    <w:p w:rsidR="00162D02" w:rsidRDefault="00162D02" w:rsidP="00162D02">
      <w:pPr>
        <w:pStyle w:val="a3"/>
        <w:numPr>
          <w:ilvl w:val="0"/>
          <w:numId w:val="12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Неживая природа;</w:t>
      </w:r>
    </w:p>
    <w:p w:rsidR="00162D02" w:rsidRPr="005420A9" w:rsidRDefault="00162D02" w:rsidP="00162D02">
      <w:pPr>
        <w:pStyle w:val="a3"/>
        <w:numPr>
          <w:ilvl w:val="0"/>
          <w:numId w:val="12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Живая природа;</w:t>
      </w:r>
    </w:p>
    <w:p w:rsidR="00162D02" w:rsidRDefault="00162D02" w:rsidP="00162D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2D02" w:rsidRPr="00236F1E" w:rsidRDefault="00162D02" w:rsidP="00162D0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3. Место учебного предмета в учебном плане</w:t>
      </w:r>
    </w:p>
    <w:p w:rsidR="00162D02" w:rsidRPr="00502A29" w:rsidRDefault="00162D02" w:rsidP="00162D0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62D02" w:rsidRPr="005420A9" w:rsidRDefault="00162D02" w:rsidP="00162D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«мир природы и человека</w:t>
      </w:r>
      <w:r w:rsidRPr="005420A9">
        <w:rPr>
          <w:rFonts w:ascii="Times New Roman" w:hAnsi="Times New Roman" w:cs="Times New Roman"/>
          <w:sz w:val="24"/>
          <w:szCs w:val="24"/>
        </w:rPr>
        <w:t xml:space="preserve">» входит в предметную </w:t>
      </w:r>
      <w:r>
        <w:rPr>
          <w:rFonts w:ascii="Times New Roman" w:hAnsi="Times New Roman" w:cs="Times New Roman"/>
          <w:sz w:val="24"/>
          <w:szCs w:val="24"/>
        </w:rPr>
        <w:t>область «Естествознание</w:t>
      </w:r>
      <w:r w:rsidRPr="005420A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является обязательной частью</w:t>
      </w:r>
      <w:r w:rsidRPr="005420A9">
        <w:rPr>
          <w:rFonts w:ascii="Times New Roman" w:hAnsi="Times New Roman" w:cs="Times New Roman"/>
          <w:sz w:val="24"/>
          <w:szCs w:val="24"/>
        </w:rPr>
        <w:t xml:space="preserve"> учебного плана в соответствии с ФГОС </w:t>
      </w:r>
      <w:proofErr w:type="spellStart"/>
      <w:r w:rsidRPr="005420A9">
        <w:rPr>
          <w:rFonts w:ascii="Times New Roman" w:hAnsi="Times New Roman" w:cs="Times New Roman"/>
          <w:sz w:val="24"/>
          <w:szCs w:val="24"/>
        </w:rPr>
        <w:t>дляобучающихся</w:t>
      </w:r>
      <w:proofErr w:type="spellEnd"/>
      <w:r w:rsidRPr="005420A9">
        <w:rPr>
          <w:rFonts w:ascii="Times New Roman" w:hAnsi="Times New Roman" w:cs="Times New Roman"/>
          <w:sz w:val="24"/>
          <w:szCs w:val="24"/>
        </w:rPr>
        <w:t xml:space="preserve"> с умственной отст</w:t>
      </w:r>
      <w:r w:rsidRPr="005420A9">
        <w:rPr>
          <w:rFonts w:ascii="Times New Roman" w:hAnsi="Times New Roman" w:cs="Times New Roman"/>
          <w:sz w:val="24"/>
          <w:szCs w:val="24"/>
        </w:rPr>
        <w:t>а</w:t>
      </w:r>
      <w:r w:rsidRPr="005420A9">
        <w:rPr>
          <w:rFonts w:ascii="Times New Roman" w:hAnsi="Times New Roman" w:cs="Times New Roman"/>
          <w:sz w:val="24"/>
          <w:szCs w:val="24"/>
        </w:rPr>
        <w:t xml:space="preserve">лостью (интеллектуальными нарушениями) и изучается на всех этапах обучения. </w:t>
      </w:r>
    </w:p>
    <w:p w:rsidR="00162D02" w:rsidRPr="005420A9" w:rsidRDefault="00162D02" w:rsidP="00162D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0A9">
        <w:rPr>
          <w:rFonts w:ascii="Times New Roman" w:hAnsi="Times New Roman" w:cs="Times New Roman"/>
          <w:sz w:val="24"/>
          <w:szCs w:val="24"/>
        </w:rPr>
        <w:t xml:space="preserve">На изучение данного учебного предмета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42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0A9">
        <w:rPr>
          <w:rFonts w:ascii="Times New Roman" w:hAnsi="Times New Roman" w:cs="Times New Roman"/>
          <w:sz w:val="24"/>
          <w:szCs w:val="24"/>
        </w:rPr>
        <w:t>классе</w:t>
      </w:r>
      <w:r w:rsidR="00236F1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36F1E">
        <w:rPr>
          <w:rFonts w:ascii="Times New Roman" w:hAnsi="Times New Roman" w:cs="Times New Roman"/>
          <w:sz w:val="24"/>
          <w:szCs w:val="24"/>
        </w:rPr>
        <w:t xml:space="preserve"> дому </w:t>
      </w:r>
      <w:r w:rsidR="00DA4EB5">
        <w:rPr>
          <w:rFonts w:ascii="Times New Roman" w:hAnsi="Times New Roman" w:cs="Times New Roman"/>
          <w:sz w:val="24"/>
          <w:szCs w:val="24"/>
        </w:rPr>
        <w:t>по индивидуальной программе  1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DA4EB5">
        <w:rPr>
          <w:rFonts w:ascii="Times New Roman" w:hAnsi="Times New Roman" w:cs="Times New Roman"/>
          <w:sz w:val="24"/>
          <w:szCs w:val="24"/>
        </w:rPr>
        <w:t xml:space="preserve"> </w:t>
      </w:r>
      <w:r w:rsidR="0005336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5336A">
        <w:rPr>
          <w:rFonts w:ascii="Times New Roman" w:hAnsi="Times New Roman" w:cs="Times New Roman"/>
          <w:sz w:val="24"/>
          <w:szCs w:val="24"/>
        </w:rPr>
        <w:t>неделю</w:t>
      </w:r>
      <w:proofErr w:type="gramStart"/>
      <w:r w:rsidR="0005336A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05336A">
        <w:rPr>
          <w:rFonts w:ascii="Times New Roman" w:hAnsi="Times New Roman" w:cs="Times New Roman"/>
          <w:sz w:val="24"/>
          <w:szCs w:val="24"/>
        </w:rPr>
        <w:t>сего</w:t>
      </w:r>
      <w:proofErr w:type="spellEnd"/>
      <w:r w:rsidR="0005336A">
        <w:rPr>
          <w:rFonts w:ascii="Times New Roman" w:hAnsi="Times New Roman" w:cs="Times New Roman"/>
          <w:sz w:val="24"/>
          <w:szCs w:val="24"/>
        </w:rPr>
        <w:t xml:space="preserve"> 34 часа.</w:t>
      </w:r>
    </w:p>
    <w:p w:rsidR="00162D02" w:rsidRDefault="00162D02" w:rsidP="00162D0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D02" w:rsidRPr="00236F1E" w:rsidRDefault="00162D02" w:rsidP="00162D0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4. Планируемые результаты освоения программы</w:t>
      </w:r>
    </w:p>
    <w:p w:rsidR="00162D02" w:rsidRDefault="00162D02" w:rsidP="00162D02">
      <w:pPr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</w:pPr>
    </w:p>
    <w:p w:rsidR="00162D02" w:rsidRPr="00236F1E" w:rsidRDefault="00162D02" w:rsidP="00162D0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1)осознание себя как гражданина России; формирование чувства гордости за свою Родину;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2) воспитание уважительного отношения к иному мнению, истории и культуре других народов;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614E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необход</w:t>
      </w:r>
      <w:r w:rsidRPr="00614E72">
        <w:rPr>
          <w:rFonts w:ascii="Times New Roman" w:hAnsi="Times New Roman" w:cs="Times New Roman"/>
          <w:sz w:val="24"/>
          <w:szCs w:val="24"/>
        </w:rPr>
        <w:t>и</w:t>
      </w:r>
      <w:r w:rsidRPr="00614E72">
        <w:rPr>
          <w:rFonts w:ascii="Times New Roman" w:hAnsi="Times New Roman" w:cs="Times New Roman"/>
          <w:sz w:val="24"/>
          <w:szCs w:val="24"/>
        </w:rPr>
        <w:t xml:space="preserve">мом жизнеобеспечении;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4) овладение начальными навыками адаптации в динамично изменяющемся и развивающемся мире;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5) овладение социально-бытовыми навыками, используемыми в повседневной жизни;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6) владение навыками коммуникации и принятыми нормами социального взаимодействия;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7) способность к осмыслению социального окружения, своего места в нем, принятие соответству</w:t>
      </w:r>
      <w:r w:rsidRPr="00614E72">
        <w:rPr>
          <w:rFonts w:ascii="Times New Roman" w:hAnsi="Times New Roman" w:cs="Times New Roman"/>
          <w:sz w:val="24"/>
          <w:szCs w:val="24"/>
        </w:rPr>
        <w:t>ю</w:t>
      </w:r>
      <w:r w:rsidRPr="00614E72">
        <w:rPr>
          <w:rFonts w:ascii="Times New Roman" w:hAnsi="Times New Roman" w:cs="Times New Roman"/>
          <w:sz w:val="24"/>
          <w:szCs w:val="24"/>
        </w:rPr>
        <w:t xml:space="preserve">щих возрасту ценностей и социальных ролей;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8) принятие и освоение социальной роли </w:t>
      </w:r>
      <w:proofErr w:type="gramStart"/>
      <w:r w:rsidRPr="00614E7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 xml:space="preserve">, проявление социально значимых мотивов учебной деятельности;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614E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</w:t>
      </w:r>
      <w:r w:rsidRPr="00614E72">
        <w:rPr>
          <w:rFonts w:ascii="Times New Roman" w:hAnsi="Times New Roman" w:cs="Times New Roman"/>
          <w:sz w:val="24"/>
          <w:szCs w:val="24"/>
        </w:rPr>
        <w:t>и</w:t>
      </w:r>
      <w:r w:rsidRPr="00614E72">
        <w:rPr>
          <w:rFonts w:ascii="Times New Roman" w:hAnsi="Times New Roman" w:cs="Times New Roman"/>
          <w:sz w:val="24"/>
          <w:szCs w:val="24"/>
        </w:rPr>
        <w:t xml:space="preserve">туациях;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10) воспитание эстетических потребностей, ценностей и чувств;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11) развитие этических чувств, проявление доброжелательности, эмоционально-нравственной отзы</w:t>
      </w:r>
      <w:r w:rsidRPr="00614E72">
        <w:rPr>
          <w:rFonts w:ascii="Times New Roman" w:hAnsi="Times New Roman" w:cs="Times New Roman"/>
          <w:sz w:val="24"/>
          <w:szCs w:val="24"/>
        </w:rPr>
        <w:t>в</w:t>
      </w:r>
      <w:r w:rsidRPr="00614E72">
        <w:rPr>
          <w:rFonts w:ascii="Times New Roman" w:hAnsi="Times New Roman" w:cs="Times New Roman"/>
          <w:sz w:val="24"/>
          <w:szCs w:val="24"/>
        </w:rPr>
        <w:t>чивости и взаимопомощи, проявление соп</w:t>
      </w:r>
      <w:r w:rsidRPr="00614E72">
        <w:rPr>
          <w:rFonts w:ascii="Times New Roman" w:hAnsi="Times New Roman" w:cs="Times New Roman"/>
          <w:sz w:val="24"/>
          <w:szCs w:val="24"/>
        </w:rPr>
        <w:t>е</w:t>
      </w:r>
      <w:r w:rsidRPr="00614E72">
        <w:rPr>
          <w:rFonts w:ascii="Times New Roman" w:hAnsi="Times New Roman" w:cs="Times New Roman"/>
          <w:sz w:val="24"/>
          <w:szCs w:val="24"/>
        </w:rPr>
        <w:t xml:space="preserve">реживания к чувствам других людей;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12) </w:t>
      </w:r>
      <w:proofErr w:type="spellStart"/>
      <w:r w:rsidRPr="00614E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</w:t>
      </w:r>
      <w:r w:rsidRPr="00614E72">
        <w:rPr>
          <w:rFonts w:ascii="Times New Roman" w:hAnsi="Times New Roman" w:cs="Times New Roman"/>
          <w:sz w:val="24"/>
          <w:szCs w:val="24"/>
        </w:rPr>
        <w:t>р</w:t>
      </w:r>
      <w:r w:rsidRPr="00614E72">
        <w:rPr>
          <w:rFonts w:ascii="Times New Roman" w:hAnsi="Times New Roman" w:cs="Times New Roman"/>
          <w:sz w:val="24"/>
          <w:szCs w:val="24"/>
        </w:rPr>
        <w:t xml:space="preserve">ческому труду, работе на результат, бережному отношению к материальным и духовным ценностям;   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13) проявление готовности к самостоятельной жизни.</w:t>
      </w:r>
    </w:p>
    <w:p w:rsidR="00162D02" w:rsidRPr="00236F1E" w:rsidRDefault="00162D02" w:rsidP="00162D02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2D02" w:rsidRPr="00236F1E" w:rsidRDefault="00162D02" w:rsidP="00162D02">
      <w:pPr>
        <w:tabs>
          <w:tab w:val="left" w:pos="387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F1E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071743" w:rsidRPr="00071743" w:rsidRDefault="00071743" w:rsidP="0007174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71743">
        <w:rPr>
          <w:rFonts w:ascii="Times New Roman" w:hAnsi="Times New Roman" w:cs="Times New Roman"/>
          <w:sz w:val="24"/>
          <w:szCs w:val="28"/>
        </w:rPr>
        <w:t>Правильно называть изученные объекты и явления;</w:t>
      </w:r>
    </w:p>
    <w:p w:rsidR="00071743" w:rsidRPr="00071743" w:rsidRDefault="00071743" w:rsidP="0007174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71743">
        <w:rPr>
          <w:rFonts w:ascii="Times New Roman" w:hAnsi="Times New Roman" w:cs="Times New Roman"/>
          <w:sz w:val="24"/>
          <w:szCs w:val="28"/>
        </w:rPr>
        <w:t>Различать растения сада, огорода, леса, поля, их названия, различать культурные и дикорастущие цветковые растения;</w:t>
      </w:r>
    </w:p>
    <w:p w:rsidR="00071743" w:rsidRPr="00071743" w:rsidRDefault="00071743" w:rsidP="0007174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71743">
        <w:rPr>
          <w:rFonts w:ascii="Times New Roman" w:hAnsi="Times New Roman" w:cs="Times New Roman"/>
          <w:sz w:val="24"/>
          <w:szCs w:val="28"/>
        </w:rPr>
        <w:lastRenderedPageBreak/>
        <w:t>Правильно ухаживать  за растениями сада, различать плоды и семена растений, как использует их человек;</w:t>
      </w:r>
    </w:p>
    <w:p w:rsidR="00071743" w:rsidRPr="00071743" w:rsidRDefault="00071743" w:rsidP="0007174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71743">
        <w:rPr>
          <w:rFonts w:ascii="Times New Roman" w:hAnsi="Times New Roman" w:cs="Times New Roman"/>
          <w:sz w:val="24"/>
          <w:szCs w:val="28"/>
        </w:rPr>
        <w:t>Различать диких и домашних животных, птиц, описывать их повадки, образ жизни, определять их значение в жизни человека;</w:t>
      </w:r>
    </w:p>
    <w:p w:rsidR="00071743" w:rsidRPr="00071743" w:rsidRDefault="00071743" w:rsidP="0007174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71743">
        <w:rPr>
          <w:rFonts w:ascii="Times New Roman" w:hAnsi="Times New Roman" w:cs="Times New Roman"/>
          <w:sz w:val="24"/>
          <w:szCs w:val="28"/>
        </w:rPr>
        <w:t>Соотносить  сезонные изменения в неживой природе с изменениями, происходящими в живой природе;</w:t>
      </w:r>
    </w:p>
    <w:p w:rsidR="00071743" w:rsidRPr="00071743" w:rsidRDefault="00071743" w:rsidP="0007174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71743">
        <w:rPr>
          <w:rFonts w:ascii="Times New Roman" w:hAnsi="Times New Roman" w:cs="Times New Roman"/>
          <w:sz w:val="24"/>
          <w:szCs w:val="28"/>
        </w:rPr>
        <w:t>Определять время года, описывать его основные признаки, признаки месяцев, составляющих его, особенности жизни растений, животных, ч</w:t>
      </w:r>
      <w:r w:rsidRPr="00071743">
        <w:rPr>
          <w:rFonts w:ascii="Times New Roman" w:hAnsi="Times New Roman" w:cs="Times New Roman"/>
          <w:sz w:val="24"/>
          <w:szCs w:val="28"/>
        </w:rPr>
        <w:t>е</w:t>
      </w:r>
      <w:r w:rsidRPr="00071743">
        <w:rPr>
          <w:rFonts w:ascii="Times New Roman" w:hAnsi="Times New Roman" w:cs="Times New Roman"/>
          <w:sz w:val="24"/>
          <w:szCs w:val="28"/>
        </w:rPr>
        <w:t>ловека.</w:t>
      </w:r>
    </w:p>
    <w:p w:rsidR="00162D02" w:rsidRPr="00071743" w:rsidRDefault="00162D02" w:rsidP="000717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  <w:u w:val="single"/>
        </w:rPr>
      </w:pPr>
    </w:p>
    <w:p w:rsidR="00162D02" w:rsidRPr="00236F1E" w:rsidRDefault="00162D02" w:rsidP="00162D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Базовые учебные действия:</w:t>
      </w:r>
    </w:p>
    <w:p w:rsidR="00162D02" w:rsidRPr="00236F1E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Личностные учебные действия:</w:t>
      </w:r>
    </w:p>
    <w:p w:rsidR="001C0EC7" w:rsidRPr="001C0EC7" w:rsidRDefault="001C0EC7" w:rsidP="001C0EC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C0EC7">
        <w:rPr>
          <w:rFonts w:ascii="Times New Roman" w:hAnsi="Times New Roman" w:cs="Times New Roman"/>
          <w:sz w:val="24"/>
          <w:szCs w:val="24"/>
        </w:rPr>
        <w:t>осознание себя как ученика, заинтересованного обучением, занятиями, как члена семьи, друга;</w:t>
      </w:r>
    </w:p>
    <w:p w:rsidR="00162D02" w:rsidRPr="00614E72" w:rsidRDefault="00162D02" w:rsidP="00162D02">
      <w:pPr>
        <w:pStyle w:val="a3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</w:t>
      </w:r>
      <w:r w:rsidRPr="00614E72">
        <w:rPr>
          <w:rFonts w:ascii="Times New Roman" w:hAnsi="Times New Roman" w:cs="Times New Roman"/>
          <w:sz w:val="24"/>
          <w:szCs w:val="24"/>
        </w:rPr>
        <w:t>т</w:t>
      </w:r>
      <w:r w:rsidRPr="00614E72">
        <w:rPr>
          <w:rFonts w:ascii="Times New Roman" w:hAnsi="Times New Roman" w:cs="Times New Roman"/>
          <w:sz w:val="24"/>
          <w:szCs w:val="24"/>
        </w:rPr>
        <w:t xml:space="preserve">ствующих возрасту ценностей и социальных </w:t>
      </w:r>
      <w:proofErr w:type="spellStart"/>
      <w:r w:rsidRPr="00614E72">
        <w:rPr>
          <w:rFonts w:ascii="Times New Roman" w:hAnsi="Times New Roman" w:cs="Times New Roman"/>
          <w:sz w:val="24"/>
          <w:szCs w:val="24"/>
        </w:rPr>
        <w:t>р</w:t>
      </w:r>
      <w:r w:rsidRPr="00614E72">
        <w:rPr>
          <w:rFonts w:ascii="Times New Roman" w:hAnsi="Times New Roman" w:cs="Times New Roman"/>
          <w:sz w:val="24"/>
          <w:szCs w:val="24"/>
        </w:rPr>
        <w:t>о</w:t>
      </w:r>
      <w:r w:rsidRPr="00614E72">
        <w:rPr>
          <w:rFonts w:ascii="Times New Roman" w:hAnsi="Times New Roman" w:cs="Times New Roman"/>
          <w:sz w:val="24"/>
          <w:szCs w:val="24"/>
        </w:rPr>
        <w:t>лей</w:t>
      </w:r>
      <w:proofErr w:type="gramStart"/>
      <w:r w:rsidRPr="00614E72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>оложительное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отношение к окружающей действительности, готовность к организации взаимодействия с ней и эстетическому ее во</w:t>
      </w:r>
      <w:r w:rsidRPr="00614E72">
        <w:rPr>
          <w:rFonts w:ascii="Times New Roman" w:hAnsi="Times New Roman" w:cs="Times New Roman"/>
          <w:sz w:val="24"/>
          <w:szCs w:val="24"/>
        </w:rPr>
        <w:t>с</w:t>
      </w:r>
      <w:r w:rsidRPr="00614E72">
        <w:rPr>
          <w:rFonts w:ascii="Times New Roman" w:hAnsi="Times New Roman" w:cs="Times New Roman"/>
          <w:sz w:val="24"/>
          <w:szCs w:val="24"/>
        </w:rPr>
        <w:t xml:space="preserve">приятию; </w:t>
      </w:r>
    </w:p>
    <w:p w:rsidR="00162D02" w:rsidRPr="00614E72" w:rsidRDefault="00162D02" w:rsidP="00162D02">
      <w:pPr>
        <w:pStyle w:val="a3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целостный, социально ориентированный взгляд на мир в единстве его природной и социал</w:t>
      </w:r>
      <w:r w:rsidRPr="00614E72">
        <w:rPr>
          <w:rFonts w:ascii="Times New Roman" w:hAnsi="Times New Roman" w:cs="Times New Roman"/>
          <w:sz w:val="24"/>
          <w:szCs w:val="24"/>
        </w:rPr>
        <w:t>ь</w:t>
      </w:r>
      <w:r w:rsidRPr="00614E72">
        <w:rPr>
          <w:rFonts w:ascii="Times New Roman" w:hAnsi="Times New Roman" w:cs="Times New Roman"/>
          <w:sz w:val="24"/>
          <w:szCs w:val="24"/>
        </w:rPr>
        <w:t>ной частей;</w:t>
      </w:r>
    </w:p>
    <w:p w:rsidR="00162D02" w:rsidRPr="00614E72" w:rsidRDefault="00162D02" w:rsidP="00162D02">
      <w:pPr>
        <w:pStyle w:val="a3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самостоятельность в выполнении учебных заданий, поручений, договоренностей; </w:t>
      </w:r>
    </w:p>
    <w:p w:rsidR="00162D02" w:rsidRPr="004B4E83" w:rsidRDefault="00162D02" w:rsidP="00162D02">
      <w:pPr>
        <w:pStyle w:val="a3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4E72">
        <w:rPr>
          <w:rFonts w:ascii="Times New Roman" w:hAnsi="Times New Roman" w:cs="Times New Roman"/>
          <w:sz w:val="24"/>
          <w:szCs w:val="24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</w:t>
      </w:r>
      <w:r w:rsidRPr="00614E72">
        <w:rPr>
          <w:rFonts w:ascii="Times New Roman" w:hAnsi="Times New Roman" w:cs="Times New Roman"/>
          <w:sz w:val="24"/>
          <w:szCs w:val="24"/>
        </w:rPr>
        <w:t>о</w:t>
      </w:r>
      <w:r w:rsidRPr="00614E72">
        <w:rPr>
          <w:rFonts w:ascii="Times New Roman" w:hAnsi="Times New Roman" w:cs="Times New Roman"/>
          <w:sz w:val="24"/>
          <w:szCs w:val="24"/>
        </w:rPr>
        <w:t>му поведению в природе и обществе.</w:t>
      </w:r>
    </w:p>
    <w:p w:rsidR="004B4E83" w:rsidRPr="009C7770" w:rsidRDefault="004B4E83" w:rsidP="004B4E8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C7770">
        <w:rPr>
          <w:rFonts w:ascii="Times New Roman" w:hAnsi="Times New Roman" w:cs="Times New Roman"/>
          <w:b/>
          <w:sz w:val="26"/>
          <w:szCs w:val="26"/>
        </w:rPr>
        <w:t>Коммуникативные учебные действия:</w:t>
      </w:r>
    </w:p>
    <w:p w:rsidR="004B4E83" w:rsidRPr="009C7770" w:rsidRDefault="004B4E83" w:rsidP="004B4E83">
      <w:pPr>
        <w:pStyle w:val="a3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7770">
        <w:rPr>
          <w:rFonts w:ascii="Times New Roman" w:hAnsi="Times New Roman" w:cs="Times New Roman"/>
          <w:sz w:val="26"/>
          <w:szCs w:val="26"/>
        </w:rPr>
        <w:t>использовать принятые ритуалы со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ци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аль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ного взаимодействия с учителем</w:t>
      </w:r>
      <w:r w:rsidRPr="009C7770">
        <w:rPr>
          <w:rFonts w:ascii="Times New Roman" w:hAnsi="Times New Roman" w:cs="Times New Roman"/>
          <w:iCs/>
          <w:sz w:val="26"/>
          <w:szCs w:val="26"/>
        </w:rPr>
        <w:t xml:space="preserve">; </w:t>
      </w:r>
    </w:p>
    <w:p w:rsidR="004B4E83" w:rsidRPr="009C7770" w:rsidRDefault="004B4E83" w:rsidP="004B4E83">
      <w:pPr>
        <w:pStyle w:val="a3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7770">
        <w:rPr>
          <w:rFonts w:ascii="Times New Roman" w:hAnsi="Times New Roman" w:cs="Times New Roman"/>
          <w:sz w:val="26"/>
          <w:szCs w:val="26"/>
        </w:rPr>
        <w:t>обращаться за по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мо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щью и при</w:t>
      </w:r>
      <w:r w:rsidRPr="009C7770">
        <w:rPr>
          <w:rFonts w:ascii="Times New Roman" w:hAnsi="Times New Roman" w:cs="Times New Roman"/>
          <w:sz w:val="26"/>
          <w:szCs w:val="26"/>
        </w:rPr>
        <w:softHyphen/>
        <w:t xml:space="preserve">нимать помощь; </w:t>
      </w:r>
    </w:p>
    <w:p w:rsidR="004B4E83" w:rsidRPr="009C7770" w:rsidRDefault="004B4E83" w:rsidP="004B4E83">
      <w:pPr>
        <w:pStyle w:val="a3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C7770">
        <w:rPr>
          <w:rFonts w:ascii="Times New Roman" w:hAnsi="Times New Roman" w:cs="Times New Roman"/>
          <w:sz w:val="26"/>
          <w:szCs w:val="26"/>
        </w:rPr>
        <w:t>слушать и понимать инструкцию к учебному за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да</w:t>
      </w:r>
      <w:r w:rsidRPr="009C7770">
        <w:rPr>
          <w:rFonts w:ascii="Times New Roman" w:hAnsi="Times New Roman" w:cs="Times New Roman"/>
          <w:sz w:val="26"/>
          <w:szCs w:val="26"/>
        </w:rPr>
        <w:softHyphen/>
        <w:t xml:space="preserve">нию в разных видах деятельности и быту; </w:t>
      </w:r>
    </w:p>
    <w:p w:rsidR="004B4E83" w:rsidRPr="009C7770" w:rsidRDefault="004B4E83" w:rsidP="004B4E83">
      <w:pPr>
        <w:pStyle w:val="a3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7770">
        <w:rPr>
          <w:rFonts w:ascii="Times New Roman" w:hAnsi="Times New Roman" w:cs="Times New Roman"/>
          <w:bCs/>
          <w:sz w:val="26"/>
          <w:szCs w:val="26"/>
        </w:rPr>
        <w:t>сотрудничать с взрослыми и све</w:t>
      </w:r>
      <w:r w:rsidRPr="009C7770">
        <w:rPr>
          <w:rFonts w:ascii="Times New Roman" w:hAnsi="Times New Roman" w:cs="Times New Roman"/>
          <w:bCs/>
          <w:sz w:val="26"/>
          <w:szCs w:val="26"/>
        </w:rPr>
        <w:softHyphen/>
        <w:t>рстниками в разных социальных ситуациях;</w:t>
      </w:r>
      <w:r w:rsidRPr="009C7770">
        <w:rPr>
          <w:rFonts w:ascii="Times New Roman" w:hAnsi="Times New Roman" w:cs="Times New Roman"/>
          <w:sz w:val="26"/>
          <w:szCs w:val="26"/>
        </w:rPr>
        <w:t xml:space="preserve"> доброж</w:t>
      </w:r>
      <w:r w:rsidRPr="009C7770">
        <w:rPr>
          <w:rFonts w:ascii="Times New Roman" w:hAnsi="Times New Roman" w:cs="Times New Roman"/>
          <w:sz w:val="26"/>
          <w:szCs w:val="26"/>
        </w:rPr>
        <w:t>е</w:t>
      </w:r>
      <w:r w:rsidRPr="009C7770">
        <w:rPr>
          <w:rFonts w:ascii="Times New Roman" w:hAnsi="Times New Roman" w:cs="Times New Roman"/>
          <w:sz w:val="26"/>
          <w:szCs w:val="26"/>
        </w:rPr>
        <w:t>лательно относиться, со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переживать, кон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с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т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ру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к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ти</w:t>
      </w:r>
      <w:r w:rsidRPr="009C7770">
        <w:rPr>
          <w:rFonts w:ascii="Times New Roman" w:hAnsi="Times New Roman" w:cs="Times New Roman"/>
          <w:sz w:val="26"/>
          <w:szCs w:val="26"/>
        </w:rPr>
        <w:softHyphen/>
        <w:t>в</w:t>
      </w:r>
      <w:r w:rsidRPr="009C7770">
        <w:rPr>
          <w:rFonts w:ascii="Times New Roman" w:hAnsi="Times New Roman" w:cs="Times New Roman"/>
          <w:sz w:val="26"/>
          <w:szCs w:val="26"/>
        </w:rPr>
        <w:softHyphen/>
        <w:t xml:space="preserve">но взаимодействовать с людьми; </w:t>
      </w:r>
    </w:p>
    <w:p w:rsidR="004B4E83" w:rsidRPr="009C7770" w:rsidRDefault="004B4E83" w:rsidP="004B4E83">
      <w:pPr>
        <w:pStyle w:val="a3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7770">
        <w:rPr>
          <w:rFonts w:ascii="Times New Roman" w:hAnsi="Times New Roman" w:cs="Times New Roman"/>
          <w:sz w:val="26"/>
          <w:szCs w:val="26"/>
        </w:rPr>
        <w:t>договариваться и изменять свое поведение в соответствии с объективным мнением большинства в конфликтных или иных сит</w:t>
      </w:r>
      <w:r w:rsidRPr="009C7770">
        <w:rPr>
          <w:rFonts w:ascii="Times New Roman" w:hAnsi="Times New Roman" w:cs="Times New Roman"/>
          <w:sz w:val="26"/>
          <w:szCs w:val="26"/>
        </w:rPr>
        <w:t>у</w:t>
      </w:r>
      <w:r w:rsidRPr="009C7770">
        <w:rPr>
          <w:rFonts w:ascii="Times New Roman" w:hAnsi="Times New Roman" w:cs="Times New Roman"/>
          <w:sz w:val="26"/>
          <w:szCs w:val="26"/>
        </w:rPr>
        <w:t>ациях взаимодействия с окружающими.</w:t>
      </w:r>
    </w:p>
    <w:p w:rsidR="00162D02" w:rsidRPr="00236F1E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Регулятивные учебные действия:</w:t>
      </w:r>
    </w:p>
    <w:p w:rsidR="00162D02" w:rsidRPr="00614E72" w:rsidRDefault="00162D02" w:rsidP="00162D02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при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нимать цели и произвольно включаться в деятельность, сле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до</w:t>
      </w:r>
      <w:r w:rsidRPr="00614E72">
        <w:rPr>
          <w:rFonts w:ascii="Times New Roman" w:hAnsi="Times New Roman" w:cs="Times New Roman"/>
          <w:sz w:val="24"/>
          <w:szCs w:val="24"/>
        </w:rPr>
        <w:softHyphen/>
        <w:t xml:space="preserve">вать предложенному плану и работать в общем темпе; </w:t>
      </w:r>
    </w:p>
    <w:p w:rsidR="00162D02" w:rsidRPr="00614E72" w:rsidRDefault="00162D02" w:rsidP="00162D02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активно уча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с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т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во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вать в де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ятельности, контролировать и оценивать свои дей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с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т</w:t>
      </w:r>
      <w:r w:rsidRPr="00614E72">
        <w:rPr>
          <w:rFonts w:ascii="Times New Roman" w:hAnsi="Times New Roman" w:cs="Times New Roman"/>
          <w:sz w:val="24"/>
          <w:szCs w:val="24"/>
        </w:rPr>
        <w:softHyphen/>
        <w:t xml:space="preserve">вия; </w:t>
      </w:r>
    </w:p>
    <w:p w:rsidR="00162D02" w:rsidRPr="00614E72" w:rsidRDefault="00162D02" w:rsidP="00162D02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4E72">
        <w:rPr>
          <w:rFonts w:ascii="Times New Roman" w:hAnsi="Times New Roman" w:cs="Times New Roman"/>
          <w:sz w:val="24"/>
          <w:szCs w:val="24"/>
        </w:rPr>
        <w:t>соотносить свои действия и их результаты с заданными об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ра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з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ца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ми, принимать оценку де</w:t>
      </w:r>
      <w:r w:rsidRPr="00614E72">
        <w:rPr>
          <w:rFonts w:ascii="Times New Roman" w:hAnsi="Times New Roman" w:cs="Times New Roman"/>
          <w:sz w:val="24"/>
          <w:szCs w:val="24"/>
        </w:rPr>
        <w:t>я</w:t>
      </w:r>
      <w:r w:rsidRPr="00614E72">
        <w:rPr>
          <w:rFonts w:ascii="Times New Roman" w:hAnsi="Times New Roman" w:cs="Times New Roman"/>
          <w:sz w:val="24"/>
          <w:szCs w:val="24"/>
        </w:rPr>
        <w:t>тельности, оценивать ее с учетом предложенных кри</w:t>
      </w:r>
      <w:r w:rsidRPr="00614E72">
        <w:rPr>
          <w:rFonts w:ascii="Times New Roman" w:hAnsi="Times New Roman" w:cs="Times New Roman"/>
          <w:sz w:val="24"/>
          <w:szCs w:val="24"/>
        </w:rPr>
        <w:softHyphen/>
        <w:t>териев, корректировать свою деятел</w:t>
      </w:r>
      <w:r w:rsidRPr="00614E72">
        <w:rPr>
          <w:rFonts w:ascii="Times New Roman" w:hAnsi="Times New Roman" w:cs="Times New Roman"/>
          <w:sz w:val="24"/>
          <w:szCs w:val="24"/>
        </w:rPr>
        <w:t>ь</w:t>
      </w:r>
      <w:r w:rsidRPr="00614E72">
        <w:rPr>
          <w:rFonts w:ascii="Times New Roman" w:hAnsi="Times New Roman" w:cs="Times New Roman"/>
          <w:sz w:val="24"/>
          <w:szCs w:val="24"/>
        </w:rPr>
        <w:t>ность с учетом выявленных недочетов.</w:t>
      </w:r>
    </w:p>
    <w:p w:rsidR="00162D02" w:rsidRPr="00236F1E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Познавательные учебные действия: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выделять некоторые существенные, общие и отличительные свойства хорошо знакомых пред</w:t>
      </w:r>
      <w:r w:rsidRPr="00614E72">
        <w:rPr>
          <w:rFonts w:ascii="Times New Roman" w:hAnsi="Times New Roman" w:cs="Times New Roman"/>
          <w:sz w:val="24"/>
          <w:szCs w:val="24"/>
        </w:rPr>
        <w:softHyphen/>
        <w:t xml:space="preserve">метов; 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614E72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-родовые отношения предметов; 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 делать простейшие обобщения, сравнивать, классифицировать на наглядном материале; 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пользоваться знаками, символами, предметами-заместителями; 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читать; писать; выполнять арифметические действия; 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наблюдать под руководством взрослого за предметами и явлениями окружающей действ</w:t>
      </w:r>
      <w:r w:rsidRPr="00614E72">
        <w:rPr>
          <w:rFonts w:ascii="Times New Roman" w:hAnsi="Times New Roman" w:cs="Times New Roman"/>
          <w:sz w:val="24"/>
          <w:szCs w:val="24"/>
        </w:rPr>
        <w:t>и</w:t>
      </w:r>
      <w:r w:rsidRPr="00614E72">
        <w:rPr>
          <w:rFonts w:ascii="Times New Roman" w:hAnsi="Times New Roman" w:cs="Times New Roman"/>
          <w:sz w:val="24"/>
          <w:szCs w:val="24"/>
        </w:rPr>
        <w:t xml:space="preserve">тельности; </w:t>
      </w:r>
    </w:p>
    <w:p w:rsidR="00162D02" w:rsidRPr="00614E72" w:rsidRDefault="00162D02" w:rsidP="00162D02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</w:t>
      </w:r>
      <w:r w:rsidRPr="00614E72">
        <w:rPr>
          <w:rFonts w:ascii="Times New Roman" w:hAnsi="Times New Roman" w:cs="Times New Roman"/>
          <w:sz w:val="24"/>
          <w:szCs w:val="24"/>
        </w:rPr>
        <w:t>н</w:t>
      </w:r>
      <w:r w:rsidRPr="00614E72">
        <w:rPr>
          <w:rFonts w:ascii="Times New Roman" w:hAnsi="Times New Roman" w:cs="Times New Roman"/>
          <w:sz w:val="24"/>
          <w:szCs w:val="24"/>
        </w:rPr>
        <w:t>ных на бумажных и электронных и других носителях)</w:t>
      </w:r>
      <w:r w:rsidRPr="00614E72">
        <w:rPr>
          <w:rFonts w:ascii="Times New Roman" w:hAnsi="Times New Roman" w:cs="Times New Roman"/>
          <w:bCs/>
          <w:sz w:val="24"/>
          <w:szCs w:val="24"/>
        </w:rPr>
        <w:t>.</w:t>
      </w:r>
    </w:p>
    <w:p w:rsidR="00162D02" w:rsidRPr="00614E72" w:rsidRDefault="00162D02" w:rsidP="00162D02">
      <w:pPr>
        <w:tabs>
          <w:tab w:val="left" w:pos="0"/>
          <w:tab w:val="left" w:pos="12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Pr="00614E72" w:rsidRDefault="00162D02" w:rsidP="002E321A">
      <w:pPr>
        <w:tabs>
          <w:tab w:val="left" w:pos="567"/>
          <w:tab w:val="left" w:pos="12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В программе по предмету «мир природы и человека»</w:t>
      </w:r>
      <w:r w:rsidRPr="00614E72">
        <w:rPr>
          <w:rFonts w:ascii="Times New Roman" w:hAnsi="Times New Roman" w:cs="Times New Roman"/>
          <w:sz w:val="24"/>
          <w:szCs w:val="24"/>
        </w:rPr>
        <w:t xml:space="preserve"> обозначены два уровня овладения пре</w:t>
      </w:r>
      <w:r w:rsidRPr="00614E72">
        <w:rPr>
          <w:rFonts w:ascii="Times New Roman" w:hAnsi="Times New Roman" w:cs="Times New Roman"/>
          <w:sz w:val="24"/>
          <w:szCs w:val="24"/>
        </w:rPr>
        <w:t>д</w:t>
      </w:r>
      <w:r w:rsidRPr="00614E72">
        <w:rPr>
          <w:rFonts w:ascii="Times New Roman" w:hAnsi="Times New Roman" w:cs="Times New Roman"/>
          <w:sz w:val="24"/>
          <w:szCs w:val="24"/>
        </w:rPr>
        <w:t xml:space="preserve">метными результатами: </w:t>
      </w:r>
      <w:r w:rsidR="002E321A" w:rsidRPr="00236F1E">
        <w:rPr>
          <w:rFonts w:ascii="Times New Roman" w:hAnsi="Times New Roman" w:cs="Times New Roman"/>
          <w:b/>
          <w:sz w:val="24"/>
          <w:szCs w:val="24"/>
        </w:rPr>
        <w:t xml:space="preserve">минимальный и </w:t>
      </w:r>
      <w:proofErr w:type="spellStart"/>
      <w:r w:rsidR="002E321A" w:rsidRPr="00236F1E">
        <w:rPr>
          <w:rFonts w:ascii="Times New Roman" w:hAnsi="Times New Roman" w:cs="Times New Roman"/>
          <w:b/>
          <w:sz w:val="24"/>
          <w:szCs w:val="24"/>
        </w:rPr>
        <w:t>достаточный</w:t>
      </w:r>
      <w:proofErr w:type="gramStart"/>
      <w:r w:rsidR="002E321A" w:rsidRPr="00236F1E">
        <w:rPr>
          <w:rFonts w:ascii="Times New Roman" w:hAnsi="Times New Roman" w:cs="Times New Roman"/>
          <w:b/>
          <w:sz w:val="24"/>
          <w:szCs w:val="24"/>
        </w:rPr>
        <w:t>.</w:t>
      </w:r>
      <w:r w:rsidRPr="00614E7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>остаточный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уровень освоения предметн</w:t>
      </w:r>
      <w:r w:rsidRPr="00614E72">
        <w:rPr>
          <w:rFonts w:ascii="Times New Roman" w:hAnsi="Times New Roman" w:cs="Times New Roman"/>
          <w:sz w:val="24"/>
          <w:szCs w:val="24"/>
        </w:rPr>
        <w:t>ы</w:t>
      </w:r>
      <w:r w:rsidRPr="00614E72">
        <w:rPr>
          <w:rFonts w:ascii="Times New Roman" w:hAnsi="Times New Roman" w:cs="Times New Roman"/>
          <w:sz w:val="24"/>
          <w:szCs w:val="24"/>
        </w:rPr>
        <w:t xml:space="preserve">ми результатами не является обязательным для всех обучающихся.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Минимальный уровень является обязательным для </w:t>
      </w:r>
      <w:proofErr w:type="gramStart"/>
      <w:r w:rsidRPr="00614E7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 xml:space="preserve"> с умственной отсталостью. Отсу</w:t>
      </w:r>
      <w:r w:rsidRPr="00614E72">
        <w:rPr>
          <w:rFonts w:ascii="Times New Roman" w:hAnsi="Times New Roman" w:cs="Times New Roman"/>
          <w:sz w:val="24"/>
          <w:szCs w:val="24"/>
        </w:rPr>
        <w:t>т</w:t>
      </w:r>
      <w:r w:rsidRPr="00614E72">
        <w:rPr>
          <w:rFonts w:ascii="Times New Roman" w:hAnsi="Times New Roman" w:cs="Times New Roman"/>
          <w:sz w:val="24"/>
          <w:szCs w:val="24"/>
        </w:rPr>
        <w:t>ствие д</w:t>
      </w:r>
      <w:r w:rsidR="002E321A">
        <w:rPr>
          <w:rFonts w:ascii="Times New Roman" w:hAnsi="Times New Roman" w:cs="Times New Roman"/>
          <w:sz w:val="24"/>
          <w:szCs w:val="24"/>
        </w:rPr>
        <w:t xml:space="preserve">остижения этого уровня по </w:t>
      </w:r>
      <w:r w:rsidR="00C03A73">
        <w:rPr>
          <w:rFonts w:ascii="Times New Roman" w:hAnsi="Times New Roman" w:cs="Times New Roman"/>
          <w:sz w:val="24"/>
          <w:szCs w:val="24"/>
        </w:rPr>
        <w:t>пр</w:t>
      </w:r>
      <w:r w:rsidR="002E321A">
        <w:rPr>
          <w:rFonts w:ascii="Times New Roman" w:hAnsi="Times New Roman" w:cs="Times New Roman"/>
          <w:sz w:val="24"/>
          <w:szCs w:val="24"/>
        </w:rPr>
        <w:t>едмету</w:t>
      </w:r>
      <w:r w:rsidRPr="00614E72">
        <w:rPr>
          <w:rFonts w:ascii="Times New Roman" w:hAnsi="Times New Roman" w:cs="Times New Roman"/>
          <w:sz w:val="24"/>
          <w:szCs w:val="24"/>
        </w:rPr>
        <w:t xml:space="preserve"> в </w:t>
      </w:r>
      <w:r w:rsidR="00C03A73">
        <w:rPr>
          <w:rFonts w:ascii="Times New Roman" w:hAnsi="Times New Roman" w:cs="Times New Roman"/>
          <w:sz w:val="24"/>
          <w:szCs w:val="24"/>
        </w:rPr>
        <w:t>4</w:t>
      </w:r>
      <w:r w:rsidRPr="00614E72">
        <w:rPr>
          <w:rFonts w:ascii="Times New Roman" w:hAnsi="Times New Roman" w:cs="Times New Roman"/>
          <w:sz w:val="24"/>
          <w:szCs w:val="24"/>
        </w:rPr>
        <w:t xml:space="preserve"> классе не является препятствием к продолжению о</w:t>
      </w:r>
      <w:r w:rsidRPr="00614E72">
        <w:rPr>
          <w:rFonts w:ascii="Times New Roman" w:hAnsi="Times New Roman" w:cs="Times New Roman"/>
          <w:sz w:val="24"/>
          <w:szCs w:val="24"/>
        </w:rPr>
        <w:t>б</w:t>
      </w:r>
      <w:r w:rsidRPr="00614E72">
        <w:rPr>
          <w:rFonts w:ascii="Times New Roman" w:hAnsi="Times New Roman" w:cs="Times New Roman"/>
          <w:sz w:val="24"/>
          <w:szCs w:val="24"/>
        </w:rPr>
        <w:t>разования поданному варианту программы.</w:t>
      </w:r>
    </w:p>
    <w:p w:rsidR="00162D02" w:rsidRPr="00236F1E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 xml:space="preserve">представления о назначении объектов изучения; 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узнавание и называние изученных объектов на иллюстрациях, фотографиях;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отнесение изученных объектов к определенным группам (</w:t>
      </w:r>
      <w:proofErr w:type="spellStart"/>
      <w:r w:rsidRPr="002C4A74">
        <w:rPr>
          <w:rFonts w:ascii="Times New Roman" w:hAnsi="Times New Roman"/>
          <w:sz w:val="24"/>
          <w:szCs w:val="24"/>
        </w:rPr>
        <w:t>видо</w:t>
      </w:r>
      <w:proofErr w:type="spellEnd"/>
      <w:r w:rsidRPr="002C4A74">
        <w:rPr>
          <w:rFonts w:ascii="Times New Roman" w:hAnsi="Times New Roman"/>
          <w:sz w:val="24"/>
          <w:szCs w:val="24"/>
        </w:rPr>
        <w:t xml:space="preserve">-родовые понятия); 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 xml:space="preserve">называние сходных объектов, отнесенных к одной и той же изучаемой группе; 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 xml:space="preserve">представления об элементарных правилах безопасного поведения в природе и обществе; 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знание требований к режиму дня школьника и понимание необходимости его выполнения;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знание основных правил личной гигиены и выполнение их в повседневной жизни;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ухаживание за комнатными растениями; кормление зимующих птиц;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составление повествовательного или описательного рассказа из 3-5 предложений об изуче</w:t>
      </w:r>
      <w:r w:rsidRPr="002C4A74">
        <w:rPr>
          <w:rFonts w:ascii="Times New Roman" w:hAnsi="Times New Roman"/>
          <w:sz w:val="24"/>
          <w:szCs w:val="24"/>
        </w:rPr>
        <w:t>н</w:t>
      </w:r>
      <w:r w:rsidRPr="002C4A74">
        <w:rPr>
          <w:rFonts w:ascii="Times New Roman" w:hAnsi="Times New Roman"/>
          <w:sz w:val="24"/>
          <w:szCs w:val="24"/>
        </w:rPr>
        <w:t>ных объектах по предложенному плану;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адекватное взаимодействие с изученными объектами окружающего мира в учебных ситуац</w:t>
      </w:r>
      <w:r w:rsidRPr="002C4A74">
        <w:rPr>
          <w:rFonts w:ascii="Times New Roman" w:hAnsi="Times New Roman"/>
          <w:sz w:val="24"/>
          <w:szCs w:val="24"/>
        </w:rPr>
        <w:t>и</w:t>
      </w:r>
      <w:r w:rsidRPr="002C4A74">
        <w:rPr>
          <w:rFonts w:ascii="Times New Roman" w:hAnsi="Times New Roman"/>
          <w:sz w:val="24"/>
          <w:szCs w:val="24"/>
        </w:rPr>
        <w:t>ях; адекватно поведение в классе, в школе, на улице в условиях реальной или смоделирова</w:t>
      </w:r>
      <w:r w:rsidRPr="002C4A74">
        <w:rPr>
          <w:rFonts w:ascii="Times New Roman" w:hAnsi="Times New Roman"/>
          <w:sz w:val="24"/>
          <w:szCs w:val="24"/>
        </w:rPr>
        <w:t>н</w:t>
      </w:r>
      <w:r w:rsidRPr="002C4A74">
        <w:rPr>
          <w:rFonts w:ascii="Times New Roman" w:hAnsi="Times New Roman"/>
          <w:sz w:val="24"/>
          <w:szCs w:val="24"/>
        </w:rPr>
        <w:t xml:space="preserve">ной учителем ситуации. </w:t>
      </w:r>
    </w:p>
    <w:p w:rsidR="00162D02" w:rsidRPr="00614E72" w:rsidRDefault="00162D02" w:rsidP="00162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62D02" w:rsidRPr="00236F1E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 xml:space="preserve">представления о взаимосвязях между изученными объектами, их месте в окружающем мире; 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узнавание и называние изученных объектов в натуральном виде в естественных условиях;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 xml:space="preserve">отнесение изученных объектов к определенным группам с учетом различных оснований для классификации; </w:t>
      </w:r>
    </w:p>
    <w:p w:rsidR="00162D02" w:rsidRPr="002C4A74" w:rsidRDefault="00162D02" w:rsidP="00162D02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2C4A74">
        <w:rPr>
          <w:rFonts w:ascii="Times New Roman" w:hAnsi="Times New Roman"/>
          <w:color w:val="auto"/>
          <w:sz w:val="24"/>
          <w:szCs w:val="24"/>
        </w:rPr>
        <w:t>развернутая характеристика своего отношения к изученным объектам;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знание отличительных существенных признаков групп объектов;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знание правил гигиены органов чувств;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знание некоторых правила безопасного поведения в природе и обществе с учетом возрас</w:t>
      </w:r>
      <w:r w:rsidRPr="002C4A74">
        <w:rPr>
          <w:rFonts w:ascii="Times New Roman" w:hAnsi="Times New Roman"/>
          <w:sz w:val="24"/>
          <w:szCs w:val="24"/>
        </w:rPr>
        <w:t>т</w:t>
      </w:r>
      <w:r w:rsidRPr="002C4A74">
        <w:rPr>
          <w:rFonts w:ascii="Times New Roman" w:hAnsi="Times New Roman"/>
          <w:sz w:val="24"/>
          <w:szCs w:val="24"/>
        </w:rPr>
        <w:t>ных особенностей;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2C4A74">
        <w:rPr>
          <w:rFonts w:ascii="Times New Roman" w:hAnsi="Times New Roman"/>
          <w:bCs/>
          <w:sz w:val="24"/>
          <w:szCs w:val="24"/>
        </w:rPr>
        <w:t>готовность к использованию полученных знаний при решении учебных, учебно-бытовых и учебно-трудовых задач.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ответы на вопросы и постановка вопросов по содержанию изученного, проявление желания рассказать о предмете изучения или наблюд</w:t>
      </w:r>
      <w:r w:rsidRPr="002C4A74">
        <w:rPr>
          <w:rFonts w:ascii="Times New Roman" w:hAnsi="Times New Roman"/>
          <w:sz w:val="24"/>
          <w:szCs w:val="24"/>
        </w:rPr>
        <w:t>е</w:t>
      </w:r>
      <w:r w:rsidRPr="002C4A74">
        <w:rPr>
          <w:rFonts w:ascii="Times New Roman" w:hAnsi="Times New Roman"/>
          <w:sz w:val="24"/>
          <w:szCs w:val="24"/>
        </w:rPr>
        <w:t>ния, заинтересовавшем объекте;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выполнение задания без текущего контроля учителя (при наличии предваряющего и итогов</w:t>
      </w:r>
      <w:r w:rsidRPr="002C4A74">
        <w:rPr>
          <w:rFonts w:ascii="Times New Roman" w:hAnsi="Times New Roman"/>
          <w:sz w:val="24"/>
          <w:szCs w:val="24"/>
        </w:rPr>
        <w:t>о</w:t>
      </w:r>
      <w:r w:rsidRPr="002C4A74">
        <w:rPr>
          <w:rFonts w:ascii="Times New Roman" w:hAnsi="Times New Roman"/>
          <w:sz w:val="24"/>
          <w:szCs w:val="24"/>
        </w:rPr>
        <w:t>го контроля), оценка своей работы и одноклассников, проявление к ней ценностного отнош</w:t>
      </w:r>
      <w:r w:rsidRPr="002C4A74">
        <w:rPr>
          <w:rFonts w:ascii="Times New Roman" w:hAnsi="Times New Roman"/>
          <w:sz w:val="24"/>
          <w:szCs w:val="24"/>
        </w:rPr>
        <w:t>е</w:t>
      </w:r>
      <w:r w:rsidRPr="002C4A74">
        <w:rPr>
          <w:rFonts w:ascii="Times New Roman" w:hAnsi="Times New Roman"/>
          <w:sz w:val="24"/>
          <w:szCs w:val="24"/>
        </w:rPr>
        <w:t>ния, понимание замечаний, адекватное восприятие похвалы;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проявление активности в организации совместной деятельности и ситуативном общении с детьми; адекватное взаимодействие с объект</w:t>
      </w:r>
      <w:r w:rsidRPr="002C4A74">
        <w:rPr>
          <w:rFonts w:ascii="Times New Roman" w:hAnsi="Times New Roman"/>
          <w:sz w:val="24"/>
          <w:szCs w:val="24"/>
        </w:rPr>
        <w:t>а</w:t>
      </w:r>
      <w:r w:rsidRPr="002C4A74">
        <w:rPr>
          <w:rFonts w:ascii="Times New Roman" w:hAnsi="Times New Roman"/>
          <w:sz w:val="24"/>
          <w:szCs w:val="24"/>
        </w:rPr>
        <w:t>ми окружающего мира;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соблюдение элементарных санитарно-гигиенических норм;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C4A74">
        <w:rPr>
          <w:rFonts w:ascii="Times New Roman" w:hAnsi="Times New Roman"/>
          <w:sz w:val="24"/>
          <w:szCs w:val="24"/>
        </w:rPr>
        <w:t>выполнение доступных природоохранительных действий;</w:t>
      </w:r>
    </w:p>
    <w:p w:rsidR="00162D02" w:rsidRPr="002C4A74" w:rsidRDefault="00162D02" w:rsidP="00162D02">
      <w:pPr>
        <w:pStyle w:val="a3"/>
        <w:shd w:val="clear" w:color="auto" w:fill="FFFFFF"/>
        <w:spacing w:after="0" w:line="240" w:lineRule="auto"/>
        <w:ind w:left="360" w:firstLine="34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2C4A74">
        <w:rPr>
          <w:rFonts w:ascii="Times New Roman" w:hAnsi="Times New Roman"/>
          <w:bCs/>
          <w:sz w:val="24"/>
          <w:szCs w:val="24"/>
        </w:rPr>
        <w:t>готовность к использованию сформированных умений при решении учебных, учебно-бытовых и учебно-трудовых задач в объеме пр</w:t>
      </w:r>
      <w:r w:rsidRPr="002C4A74">
        <w:rPr>
          <w:rFonts w:ascii="Times New Roman" w:hAnsi="Times New Roman"/>
          <w:bCs/>
          <w:sz w:val="24"/>
          <w:szCs w:val="24"/>
        </w:rPr>
        <w:t>о</w:t>
      </w:r>
      <w:r w:rsidRPr="002C4A74">
        <w:rPr>
          <w:rFonts w:ascii="Times New Roman" w:hAnsi="Times New Roman"/>
          <w:bCs/>
          <w:sz w:val="24"/>
          <w:szCs w:val="24"/>
        </w:rPr>
        <w:t>граммы.</w:t>
      </w:r>
    </w:p>
    <w:p w:rsidR="00162D02" w:rsidRPr="00614E72" w:rsidRDefault="00162D02" w:rsidP="00162D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62D02" w:rsidRPr="00614E72" w:rsidRDefault="00162D02" w:rsidP="00162D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Знания </w:t>
      </w:r>
      <w:proofErr w:type="spellStart"/>
      <w:r w:rsidRPr="00236F1E">
        <w:rPr>
          <w:rFonts w:ascii="Times New Roman" w:hAnsi="Times New Roman" w:cs="Times New Roman"/>
          <w:b/>
          <w:sz w:val="24"/>
          <w:szCs w:val="24"/>
        </w:rPr>
        <w:t>оцениваются</w:t>
      </w:r>
      <w:r w:rsidRPr="00614E72">
        <w:rPr>
          <w:rFonts w:ascii="Times New Roman" w:hAnsi="Times New Roman" w:cs="Times New Roman"/>
          <w:sz w:val="24"/>
          <w:szCs w:val="24"/>
        </w:rPr>
        <w:t>всоответствии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с двумя уровнями, предусмотренными рабочей программы </w:t>
      </w:r>
      <w:r w:rsidR="00AB154B">
        <w:rPr>
          <w:rFonts w:ascii="Times New Roman" w:hAnsi="Times New Roman" w:cs="Times New Roman"/>
          <w:sz w:val="24"/>
          <w:szCs w:val="24"/>
        </w:rPr>
        <w:t>4</w:t>
      </w:r>
      <w:r w:rsidRPr="00614E72">
        <w:rPr>
          <w:rFonts w:ascii="Times New Roman" w:hAnsi="Times New Roman" w:cs="Times New Roman"/>
          <w:sz w:val="24"/>
          <w:szCs w:val="24"/>
        </w:rPr>
        <w:t xml:space="preserve"> класса по 5 – балльной системы отметок. В текущей оценочной деятельности целесообразно соотн</w:t>
      </w:r>
      <w:r w:rsidRPr="00614E72">
        <w:rPr>
          <w:rFonts w:ascii="Times New Roman" w:hAnsi="Times New Roman" w:cs="Times New Roman"/>
          <w:sz w:val="24"/>
          <w:szCs w:val="24"/>
        </w:rPr>
        <w:t>о</w:t>
      </w:r>
      <w:r w:rsidRPr="00614E72">
        <w:rPr>
          <w:rFonts w:ascii="Times New Roman" w:hAnsi="Times New Roman" w:cs="Times New Roman"/>
          <w:sz w:val="24"/>
          <w:szCs w:val="24"/>
        </w:rPr>
        <w:t>сить результаты, продемонстрированные учеником, с оценками типа:</w:t>
      </w:r>
    </w:p>
    <w:p w:rsidR="00162D02" w:rsidRPr="00614E72" w:rsidRDefault="00162D02" w:rsidP="00162D0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- оценка «5» - «очень хорошо» (отлично) свыше 65%;</w:t>
      </w:r>
    </w:p>
    <w:p w:rsidR="00162D02" w:rsidRPr="00614E72" w:rsidRDefault="00162D02" w:rsidP="00162D0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- оценка «4» - «хорошо» - от 51% до 65%;</w:t>
      </w:r>
    </w:p>
    <w:p w:rsidR="00162D02" w:rsidRPr="00614E72" w:rsidRDefault="00162D02" w:rsidP="00162D0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- оценка «3» - «удовлетворительно» (зачет), если обучающийся верно выполняет от 35% до 50% заданий;</w:t>
      </w:r>
    </w:p>
    <w:p w:rsidR="00162D02" w:rsidRPr="00614E72" w:rsidRDefault="00162D02" w:rsidP="00162D0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- оценка «2» - не ставится.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lastRenderedPageBreak/>
        <w:t xml:space="preserve">Оценка достижения обучающимися с умственной отсталостью (интеллектуальными нарушениями) предметных результатов осуществляется на принципах индивидуального и дифференцированного подходов. </w:t>
      </w:r>
    </w:p>
    <w:p w:rsidR="00162D02" w:rsidRPr="00614E72" w:rsidRDefault="00162D02" w:rsidP="00162D0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Pr="00614E72" w:rsidRDefault="00162D02" w:rsidP="00162D02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ab/>
        <w:t xml:space="preserve">В течение учебного года проводится </w:t>
      </w:r>
      <w:proofErr w:type="spellStart"/>
      <w:r w:rsidRPr="00236F1E">
        <w:rPr>
          <w:rFonts w:ascii="Times New Roman" w:hAnsi="Times New Roman" w:cs="Times New Roman"/>
          <w:b/>
          <w:sz w:val="24"/>
          <w:szCs w:val="24"/>
        </w:rPr>
        <w:t>диагностика</w:t>
      </w:r>
      <w:r w:rsidRPr="00614E72">
        <w:rPr>
          <w:rFonts w:ascii="Times New Roman" w:hAnsi="Times New Roman" w:cs="Times New Roman"/>
          <w:sz w:val="24"/>
          <w:szCs w:val="24"/>
        </w:rPr>
        <w:t>уровня</w:t>
      </w:r>
      <w:proofErr w:type="spellEnd"/>
      <w:r w:rsidRPr="00614E72">
        <w:rPr>
          <w:rFonts w:ascii="Times New Roman" w:hAnsi="Times New Roman" w:cs="Times New Roman"/>
          <w:sz w:val="24"/>
          <w:szCs w:val="24"/>
        </w:rPr>
        <w:t xml:space="preserve"> усвоения знаний и умений учащихся. Она состоит из анализа двух этапов: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1этап - промежуточная диагностика (1 полугодие)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Цель: проанализировать процесс формирования знаний и умений учащихся по конкретной теме из</w:t>
      </w:r>
      <w:r w:rsidRPr="00614E72">
        <w:rPr>
          <w:rFonts w:ascii="Times New Roman" w:hAnsi="Times New Roman" w:cs="Times New Roman"/>
          <w:sz w:val="24"/>
          <w:szCs w:val="24"/>
        </w:rPr>
        <w:t>у</w:t>
      </w:r>
      <w:r w:rsidRPr="00614E72">
        <w:rPr>
          <w:rFonts w:ascii="Times New Roman" w:hAnsi="Times New Roman" w:cs="Times New Roman"/>
          <w:sz w:val="24"/>
          <w:szCs w:val="24"/>
        </w:rPr>
        <w:t>чаемого предмета за определенный промеж</w:t>
      </w:r>
      <w:r w:rsidRPr="00614E72">
        <w:rPr>
          <w:rFonts w:ascii="Times New Roman" w:hAnsi="Times New Roman" w:cs="Times New Roman"/>
          <w:sz w:val="24"/>
          <w:szCs w:val="24"/>
        </w:rPr>
        <w:t>у</w:t>
      </w:r>
      <w:r w:rsidRPr="00614E72">
        <w:rPr>
          <w:rFonts w:ascii="Times New Roman" w:hAnsi="Times New Roman" w:cs="Times New Roman"/>
          <w:sz w:val="24"/>
          <w:szCs w:val="24"/>
        </w:rPr>
        <w:t>ток времени.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2 этап – итоговая диагностика (2 полугодие)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Цель:</w:t>
      </w:r>
      <w:r w:rsidRPr="00614E72">
        <w:rPr>
          <w:rFonts w:ascii="Times New Roman" w:hAnsi="Times New Roman" w:cs="Times New Roman"/>
          <w:sz w:val="24"/>
          <w:szCs w:val="24"/>
        </w:rPr>
        <w:t xml:space="preserve"> выявить уровень усвоения материала и умения использовать полученные знания на практике.</w:t>
      </w:r>
    </w:p>
    <w:p w:rsidR="00162D02" w:rsidRPr="00614E72" w:rsidRDefault="00162D02" w:rsidP="00162D0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Pr="00614E72" w:rsidRDefault="00162D02" w:rsidP="00162D02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Данные  диагностики фиксируются в сводной таблице достижений предметных результатов. По итогам каждого этапа диагностики заполняе</w:t>
      </w:r>
      <w:r w:rsidRPr="00614E72">
        <w:rPr>
          <w:rFonts w:ascii="Times New Roman" w:hAnsi="Times New Roman" w:cs="Times New Roman"/>
          <w:sz w:val="24"/>
          <w:szCs w:val="24"/>
        </w:rPr>
        <w:t>т</w:t>
      </w:r>
      <w:r w:rsidRPr="00614E72">
        <w:rPr>
          <w:rFonts w:ascii="Times New Roman" w:hAnsi="Times New Roman" w:cs="Times New Roman"/>
          <w:sz w:val="24"/>
          <w:szCs w:val="24"/>
        </w:rPr>
        <w:t>ся графа знаком, представленным в виде баллов: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 0 баллов - действие отсутствует, обучающийся не понимает его смысла, не включается в процесс выполнения вместе с педагогом;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1 балл - обучающийся смысл действия понимает фрагментарно и выполняет задание с большим к</w:t>
      </w:r>
      <w:r w:rsidRPr="00614E72">
        <w:rPr>
          <w:rFonts w:ascii="Times New Roman" w:hAnsi="Times New Roman" w:cs="Times New Roman"/>
          <w:sz w:val="24"/>
          <w:szCs w:val="24"/>
        </w:rPr>
        <w:t>о</w:t>
      </w:r>
      <w:r w:rsidRPr="00614E72">
        <w:rPr>
          <w:rFonts w:ascii="Times New Roman" w:hAnsi="Times New Roman" w:cs="Times New Roman"/>
          <w:sz w:val="24"/>
          <w:szCs w:val="24"/>
        </w:rPr>
        <w:t>личеством ошибок,  выполнение действия связывает с конкретной ситуацией, выполняет задание только по инструкции педагога, или не воспринимает помощь;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2 балла - </w:t>
      </w:r>
      <w:proofErr w:type="gramStart"/>
      <w:r w:rsidRPr="00614E72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 xml:space="preserve"> выполняет действие после первичной и дополнительных фронтальной, гру</w:t>
      </w:r>
      <w:r w:rsidRPr="00614E72">
        <w:rPr>
          <w:rFonts w:ascii="Times New Roman" w:hAnsi="Times New Roman" w:cs="Times New Roman"/>
          <w:sz w:val="24"/>
          <w:szCs w:val="24"/>
        </w:rPr>
        <w:t>п</w:t>
      </w:r>
      <w:r w:rsidRPr="00614E72">
        <w:rPr>
          <w:rFonts w:ascii="Times New Roman" w:hAnsi="Times New Roman" w:cs="Times New Roman"/>
          <w:sz w:val="24"/>
          <w:szCs w:val="24"/>
        </w:rPr>
        <w:t>повой или индивидуальной инструкций. Нуждается в активной помощи педагога. Помощь использ</w:t>
      </w:r>
      <w:r w:rsidRPr="00614E72">
        <w:rPr>
          <w:rFonts w:ascii="Times New Roman" w:hAnsi="Times New Roman" w:cs="Times New Roman"/>
          <w:sz w:val="24"/>
          <w:szCs w:val="24"/>
        </w:rPr>
        <w:t>у</w:t>
      </w:r>
      <w:r w:rsidRPr="00614E72">
        <w:rPr>
          <w:rFonts w:ascii="Times New Roman" w:hAnsi="Times New Roman" w:cs="Times New Roman"/>
          <w:sz w:val="24"/>
          <w:szCs w:val="24"/>
        </w:rPr>
        <w:t>ет с трудом, с ошибками. В отдельных случаях способен выполнить его самостоятельно;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3 балла - </w:t>
      </w:r>
      <w:proofErr w:type="gramStart"/>
      <w:r w:rsidRPr="00614E72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 xml:space="preserve"> самостоятельно выполнять действие в определенных ситуациях, нередко допуск</w:t>
      </w:r>
      <w:r w:rsidRPr="00614E72">
        <w:rPr>
          <w:rFonts w:ascii="Times New Roman" w:hAnsi="Times New Roman" w:cs="Times New Roman"/>
          <w:sz w:val="24"/>
          <w:szCs w:val="24"/>
        </w:rPr>
        <w:t>а</w:t>
      </w:r>
      <w:r w:rsidRPr="00614E72">
        <w:rPr>
          <w:rFonts w:ascii="Times New Roman" w:hAnsi="Times New Roman" w:cs="Times New Roman"/>
          <w:sz w:val="24"/>
          <w:szCs w:val="24"/>
        </w:rPr>
        <w:t>ет ошибки, которые исправляет после индив</w:t>
      </w:r>
      <w:r w:rsidRPr="00614E72">
        <w:rPr>
          <w:rFonts w:ascii="Times New Roman" w:hAnsi="Times New Roman" w:cs="Times New Roman"/>
          <w:sz w:val="24"/>
          <w:szCs w:val="24"/>
        </w:rPr>
        <w:t>и</w:t>
      </w:r>
      <w:r w:rsidRPr="00614E72">
        <w:rPr>
          <w:rFonts w:ascii="Times New Roman" w:hAnsi="Times New Roman" w:cs="Times New Roman"/>
          <w:sz w:val="24"/>
          <w:szCs w:val="24"/>
        </w:rPr>
        <w:t>дуальной помощи педагога;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 xml:space="preserve">4 балла - </w:t>
      </w:r>
      <w:proofErr w:type="gramStart"/>
      <w:r w:rsidRPr="00614E72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14E72">
        <w:rPr>
          <w:rFonts w:ascii="Times New Roman" w:hAnsi="Times New Roman" w:cs="Times New Roman"/>
          <w:sz w:val="24"/>
          <w:szCs w:val="24"/>
        </w:rPr>
        <w:t xml:space="preserve"> выполняет задание после первичной и дополнительной фронтальной и</w:t>
      </w:r>
      <w:r w:rsidRPr="00614E72">
        <w:rPr>
          <w:rFonts w:ascii="Times New Roman" w:hAnsi="Times New Roman" w:cs="Times New Roman"/>
          <w:sz w:val="24"/>
          <w:szCs w:val="24"/>
        </w:rPr>
        <w:t>н</w:t>
      </w:r>
      <w:r w:rsidRPr="00614E72">
        <w:rPr>
          <w:rFonts w:ascii="Times New Roman" w:hAnsi="Times New Roman" w:cs="Times New Roman"/>
          <w:sz w:val="24"/>
          <w:szCs w:val="24"/>
        </w:rPr>
        <w:t xml:space="preserve">струкции 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с 1 - 2 незначительными ошибками. Хорошо использует незначительную помощь педагога;</w:t>
      </w:r>
    </w:p>
    <w:p w:rsidR="00162D02" w:rsidRPr="00614E72" w:rsidRDefault="00162D02" w:rsidP="00162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>5 баллов - обучающийся выполняет действие после первичной инструкции педагога без помощи и без ошибок или с одной незначительной оши</w:t>
      </w:r>
      <w:r w:rsidRPr="00614E72">
        <w:rPr>
          <w:rFonts w:ascii="Times New Roman" w:hAnsi="Times New Roman" w:cs="Times New Roman"/>
          <w:sz w:val="24"/>
          <w:szCs w:val="24"/>
        </w:rPr>
        <w:t>б</w:t>
      </w:r>
      <w:r w:rsidRPr="00614E72">
        <w:rPr>
          <w:rFonts w:ascii="Times New Roman" w:hAnsi="Times New Roman" w:cs="Times New Roman"/>
          <w:sz w:val="24"/>
          <w:szCs w:val="24"/>
        </w:rPr>
        <w:t>кой, которую сам исправляет после самопроверки. В помощи педагога почти не нуждается.</w:t>
      </w:r>
    </w:p>
    <w:p w:rsidR="00162D02" w:rsidRPr="00614E72" w:rsidRDefault="00162D02" w:rsidP="00162D0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2D02" w:rsidRDefault="00162D02" w:rsidP="00162D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E72">
        <w:rPr>
          <w:rFonts w:ascii="Times New Roman" w:hAnsi="Times New Roman" w:cs="Times New Roman"/>
          <w:sz w:val="24"/>
          <w:szCs w:val="24"/>
        </w:rPr>
        <w:tab/>
        <w:t>Результаты дают возможность получить объективную информацию об уровне усвоения знаний, умений и навыков в текущем году; запланир</w:t>
      </w:r>
      <w:r w:rsidRPr="00614E72">
        <w:rPr>
          <w:rFonts w:ascii="Times New Roman" w:hAnsi="Times New Roman" w:cs="Times New Roman"/>
          <w:sz w:val="24"/>
          <w:szCs w:val="24"/>
        </w:rPr>
        <w:t>о</w:t>
      </w:r>
      <w:r w:rsidRPr="00614E72">
        <w:rPr>
          <w:rFonts w:ascii="Times New Roman" w:hAnsi="Times New Roman" w:cs="Times New Roman"/>
          <w:sz w:val="24"/>
          <w:szCs w:val="24"/>
        </w:rPr>
        <w:t>вать индивидуальную и групповую работу с учащимися в дальнейшем обучении.</w:t>
      </w:r>
    </w:p>
    <w:p w:rsidR="006B0B69" w:rsidRPr="000A685B" w:rsidRDefault="00E26D0E" w:rsidP="00E26D0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bookmarkStart w:id="4" w:name="_GoBack"/>
      <w:bookmarkEnd w:id="4"/>
      <w:r w:rsidR="006B0B69" w:rsidRPr="000A685B">
        <w:rPr>
          <w:rFonts w:ascii="Times New Roman" w:hAnsi="Times New Roman" w:cs="Times New Roman"/>
          <w:b/>
          <w:sz w:val="24"/>
        </w:rPr>
        <w:t>5. Содержание учебного предмета</w:t>
      </w:r>
    </w:p>
    <w:p w:rsidR="006B0B69" w:rsidRPr="00767F9D" w:rsidRDefault="006B0B69" w:rsidP="006B0B6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 предмета</w:t>
      </w:r>
      <w:r w:rsidRPr="00767F9D">
        <w:rPr>
          <w:rFonts w:ascii="Times New Roman" w:hAnsi="Times New Roman" w:cs="Times New Roman"/>
          <w:sz w:val="24"/>
          <w:szCs w:val="24"/>
        </w:rPr>
        <w:t xml:space="preserve"> выделяются </w:t>
      </w:r>
      <w:r w:rsidRPr="00767F9D">
        <w:rPr>
          <w:rFonts w:ascii="Times New Roman" w:hAnsi="Times New Roman" w:cs="Times New Roman"/>
          <w:b/>
          <w:i/>
          <w:sz w:val="24"/>
          <w:szCs w:val="24"/>
        </w:rPr>
        <w:t>разделы</w:t>
      </w:r>
      <w:r w:rsidRPr="00767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1743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1743">
        <w:rPr>
          <w:rFonts w:ascii="Times New Roman" w:hAnsi="Times New Roman"/>
          <w:b/>
          <w:color w:val="auto"/>
          <w:sz w:val="24"/>
          <w:szCs w:val="24"/>
        </w:rPr>
        <w:t>Времена года</w:t>
      </w:r>
      <w:r w:rsidR="00071743" w:rsidRPr="00071743">
        <w:rPr>
          <w:rFonts w:ascii="Times New Roman" w:hAnsi="Times New Roman"/>
          <w:b/>
          <w:color w:val="auto"/>
          <w:sz w:val="24"/>
          <w:szCs w:val="24"/>
        </w:rPr>
        <w:t>.</w:t>
      </w:r>
    </w:p>
    <w:p w:rsidR="00CC58B9" w:rsidRPr="00236F1E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236F1E">
        <w:rPr>
          <w:rFonts w:ascii="Times New Roman" w:hAnsi="Times New Roman"/>
          <w:b/>
          <w:bCs/>
          <w:color w:val="auto"/>
          <w:sz w:val="24"/>
          <w:szCs w:val="24"/>
        </w:rPr>
        <w:t>Сезонные изменения в неживой природе</w:t>
      </w:r>
    </w:p>
    <w:p w:rsidR="00CC58B9" w:rsidRPr="00071743" w:rsidRDefault="00CC58B9" w:rsidP="00071743">
      <w:pPr>
        <w:pStyle w:val="a9"/>
        <w:spacing w:after="0"/>
        <w:jc w:val="both"/>
        <w:rPr>
          <w:rFonts w:ascii="Times New Roman" w:hAnsi="Times New Roman"/>
          <w:bCs/>
          <w:color w:val="auto"/>
          <w:sz w:val="24"/>
          <w:szCs w:val="24"/>
        </w:rPr>
      </w:pPr>
      <w:proofErr w:type="gramStart"/>
      <w:r w:rsidRPr="00AA6EA8">
        <w:rPr>
          <w:rFonts w:ascii="Times New Roman" w:hAnsi="Times New Roman"/>
          <w:bCs/>
          <w:color w:val="auto"/>
          <w:sz w:val="24"/>
          <w:szCs w:val="24"/>
        </w:rPr>
        <w:t>Изменения, происходящие в природе в разное время года, с постепенным на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ра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с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та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ни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ем подробности описания качественных изменений: температура воздуха (тепло – хо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ло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д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но, жара, мороз, замеры температуры); осадки (снег – дождь, иней, град);</w:t>
      </w:r>
      <w:proofErr w:type="gramEnd"/>
      <w:r w:rsidRPr="00AA6EA8">
        <w:rPr>
          <w:rFonts w:ascii="Times New Roman" w:hAnsi="Times New Roman"/>
          <w:bCs/>
          <w:color w:val="auto"/>
          <w:sz w:val="24"/>
          <w:szCs w:val="24"/>
        </w:rPr>
        <w:t xml:space="preserve"> ветер (хо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ло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д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ный – теплый, направление и сила, на основе наблюдений)</w:t>
      </w:r>
      <w:proofErr w:type="gramStart"/>
      <w:r w:rsidRPr="00AA6EA8">
        <w:rPr>
          <w:rFonts w:ascii="Times New Roman" w:hAnsi="Times New Roman"/>
          <w:bCs/>
          <w:color w:val="auto"/>
          <w:sz w:val="24"/>
          <w:szCs w:val="24"/>
        </w:rPr>
        <w:t>;с</w:t>
      </w:r>
      <w:proofErr w:type="gramEnd"/>
      <w:r w:rsidRPr="00AA6EA8">
        <w:rPr>
          <w:rFonts w:ascii="Times New Roman" w:hAnsi="Times New Roman"/>
          <w:bCs/>
          <w:color w:val="auto"/>
          <w:sz w:val="24"/>
          <w:szCs w:val="24"/>
        </w:rPr>
        <w:t>олнце (яркое – тусклое, боль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шое – маленькое, греет, светит) облака (облака, тучи, гроза), состояние водоемов (ручьи, лужи, покрылись льдом, теплая - холодная вода), почвы (сухая - влажная – за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мо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ро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з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softHyphen/>
        <w:t>ки). Солнце и изменения в неживой  и живой  природе. Долгота дня зимой и летом.</w:t>
      </w:r>
    </w:p>
    <w:p w:rsidR="00CC58B9" w:rsidRPr="00236F1E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236F1E">
        <w:rPr>
          <w:rFonts w:ascii="Times New Roman" w:hAnsi="Times New Roman"/>
          <w:b/>
          <w:bCs/>
          <w:color w:val="auto"/>
          <w:sz w:val="24"/>
          <w:szCs w:val="24"/>
        </w:rPr>
        <w:t>Растения и животные в разное время года</w:t>
      </w:r>
    </w:p>
    <w:p w:rsidR="00CC58B9" w:rsidRPr="00071743" w:rsidRDefault="00CC58B9" w:rsidP="00071743">
      <w:pPr>
        <w:pStyle w:val="a9"/>
        <w:spacing w:after="0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AA6EA8">
        <w:rPr>
          <w:rFonts w:ascii="Times New Roman" w:hAnsi="Times New Roman"/>
          <w:bCs/>
          <w:color w:val="auto"/>
          <w:sz w:val="24"/>
          <w:szCs w:val="24"/>
        </w:rPr>
        <w:t>Жизнь растений и животных (звери, птицы, рыбы, насекомые) в разные сезоны года. Сбор листьев, плодов и семян. Ознакомление с названиями растений и животных. Раннецветущие, летние и осенние растения. Увядание и появление растений. Подкормка птиц. Сад, огород. Поле, лес в разное время года. Домашние и дикие животные в разное время года.</w:t>
      </w:r>
    </w:p>
    <w:p w:rsidR="00CC58B9" w:rsidRPr="00236F1E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236F1E">
        <w:rPr>
          <w:rFonts w:ascii="Times New Roman" w:hAnsi="Times New Roman"/>
          <w:b/>
          <w:bCs/>
          <w:color w:val="auto"/>
          <w:sz w:val="24"/>
          <w:szCs w:val="24"/>
        </w:rPr>
        <w:t>Одежда людей, игры детей, труд людей в разное время года</w:t>
      </w:r>
    </w:p>
    <w:p w:rsidR="00CC58B9" w:rsidRPr="00071743" w:rsidRDefault="00CC58B9" w:rsidP="000717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E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Одежда людей в разное время года. </w:t>
      </w:r>
      <w:r w:rsidRPr="00AA6EA8">
        <w:rPr>
          <w:rFonts w:ascii="Times New Roman" w:hAnsi="Times New Roman" w:cs="Times New Roman"/>
          <w:sz w:val="24"/>
          <w:szCs w:val="24"/>
        </w:rPr>
        <w:t>Одевание на прогулку. Учет времени года, погоды, предполага</w:t>
      </w:r>
      <w:r w:rsidRPr="00AA6EA8">
        <w:rPr>
          <w:rFonts w:ascii="Times New Roman" w:hAnsi="Times New Roman" w:cs="Times New Roman"/>
          <w:sz w:val="24"/>
          <w:szCs w:val="24"/>
        </w:rPr>
        <w:t>е</w:t>
      </w:r>
      <w:r w:rsidRPr="00AA6EA8">
        <w:rPr>
          <w:rFonts w:ascii="Times New Roman" w:hAnsi="Times New Roman" w:cs="Times New Roman"/>
          <w:sz w:val="24"/>
          <w:szCs w:val="24"/>
        </w:rPr>
        <w:t xml:space="preserve">мых занятий (игры, наблюдения, спортивные занятия).Игры детей в разные сезоны </w:t>
      </w:r>
      <w:proofErr w:type="spellStart"/>
      <w:r w:rsidRPr="00AA6EA8">
        <w:rPr>
          <w:rFonts w:ascii="Times New Roman" w:hAnsi="Times New Roman" w:cs="Times New Roman"/>
          <w:sz w:val="24"/>
          <w:szCs w:val="24"/>
        </w:rPr>
        <w:t>года</w:t>
      </w:r>
      <w:proofErr w:type="gramStart"/>
      <w:r w:rsidRPr="00AA6EA8">
        <w:rPr>
          <w:rFonts w:ascii="Times New Roman" w:hAnsi="Times New Roman" w:cs="Times New Roman"/>
          <w:sz w:val="24"/>
          <w:szCs w:val="24"/>
        </w:rPr>
        <w:t>.</w:t>
      </w:r>
      <w:r w:rsidRPr="00AA6EA8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AA6EA8">
        <w:rPr>
          <w:rFonts w:ascii="Times New Roman" w:hAnsi="Times New Roman"/>
          <w:bCs/>
          <w:sz w:val="24"/>
          <w:szCs w:val="24"/>
        </w:rPr>
        <w:t>руд</w:t>
      </w:r>
      <w:proofErr w:type="spellEnd"/>
      <w:r w:rsidRPr="00AA6EA8">
        <w:rPr>
          <w:rFonts w:ascii="Times New Roman" w:hAnsi="Times New Roman"/>
          <w:bCs/>
          <w:sz w:val="24"/>
          <w:szCs w:val="24"/>
        </w:rPr>
        <w:t xml:space="preserve"> людей в сельской местности  и городе в разное время года. Предупреждение  простудных заболеваний, гриппа, травм в связи с сезонными особенностями (похолодание, гололед, жара и пр.)  </w:t>
      </w:r>
    </w:p>
    <w:p w:rsidR="00CC58B9" w:rsidRDefault="00CC58B9" w:rsidP="00CC58B9">
      <w:pPr>
        <w:pStyle w:val="a9"/>
        <w:spacing w:after="0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B66583" w:rsidRDefault="00B66583" w:rsidP="00071743">
      <w:pPr>
        <w:pStyle w:val="a9"/>
        <w:spacing w:after="0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CC58B9" w:rsidRPr="008616C0" w:rsidRDefault="00CC58B9" w:rsidP="00071743">
      <w:pPr>
        <w:pStyle w:val="a9"/>
        <w:spacing w:after="0"/>
        <w:ind w:firstLine="709"/>
        <w:rPr>
          <w:rFonts w:ascii="Times New Roman" w:hAnsi="Times New Roman"/>
          <w:iCs/>
          <w:color w:val="auto"/>
          <w:sz w:val="24"/>
          <w:szCs w:val="24"/>
        </w:rPr>
      </w:pPr>
      <w:r w:rsidRPr="008616C0">
        <w:rPr>
          <w:rFonts w:ascii="Times New Roman" w:hAnsi="Times New Roman"/>
          <w:b/>
          <w:bCs/>
          <w:color w:val="auto"/>
          <w:sz w:val="24"/>
          <w:szCs w:val="24"/>
        </w:rPr>
        <w:t>Неживая природа</w:t>
      </w:r>
    </w:p>
    <w:p w:rsidR="00CC58B9" w:rsidRDefault="00CC58B9" w:rsidP="00071743">
      <w:pPr>
        <w:pStyle w:val="a9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36F1E">
        <w:rPr>
          <w:rFonts w:ascii="Times New Roman" w:hAnsi="Times New Roman"/>
          <w:b/>
          <w:color w:val="auto"/>
          <w:sz w:val="24"/>
          <w:szCs w:val="24"/>
        </w:rPr>
        <w:t>Почва</w:t>
      </w:r>
      <w:proofErr w:type="gramStart"/>
      <w:r w:rsidRPr="00236F1E">
        <w:rPr>
          <w:rFonts w:ascii="Times New Roman" w:hAnsi="Times New Roman"/>
          <w:b/>
          <w:color w:val="auto"/>
          <w:sz w:val="24"/>
          <w:szCs w:val="24"/>
        </w:rPr>
        <w:t>.</w:t>
      </w:r>
      <w:r w:rsidRPr="00AA6EA8">
        <w:rPr>
          <w:rFonts w:ascii="Times New Roman" w:hAnsi="Times New Roman"/>
          <w:color w:val="auto"/>
          <w:sz w:val="24"/>
          <w:szCs w:val="24"/>
        </w:rPr>
        <w:t>У</w:t>
      </w:r>
      <w:proofErr w:type="gramEnd"/>
      <w:r w:rsidRPr="00AA6EA8">
        <w:rPr>
          <w:rFonts w:ascii="Times New Roman" w:hAnsi="Times New Roman"/>
          <w:color w:val="auto"/>
          <w:sz w:val="24"/>
          <w:szCs w:val="24"/>
        </w:rPr>
        <w:t>знавание</w:t>
      </w:r>
      <w:proofErr w:type="spellEnd"/>
      <w:r w:rsidRPr="00AA6EA8">
        <w:rPr>
          <w:rFonts w:ascii="Times New Roman" w:hAnsi="Times New Roman"/>
          <w:color w:val="auto"/>
          <w:sz w:val="24"/>
          <w:szCs w:val="24"/>
        </w:rPr>
        <w:t xml:space="preserve"> и называние объектов неживой природы. Простейшие признаки объектов неживой природы  по основным параметрам: внешний вид, наиболее существенные и заметные свойства (выделяемые при наблюдении ребенком), место в природе, значение. </w:t>
      </w:r>
    </w:p>
    <w:p w:rsidR="00CC58B9" w:rsidRPr="008616C0" w:rsidRDefault="00CC58B9" w:rsidP="0007174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16C0">
        <w:rPr>
          <w:rFonts w:ascii="Times New Roman" w:hAnsi="Times New Roman" w:cs="Times New Roman"/>
          <w:b/>
          <w:sz w:val="24"/>
          <w:szCs w:val="24"/>
        </w:rPr>
        <w:t>Живая природа</w:t>
      </w:r>
    </w:p>
    <w:p w:rsidR="00CC58B9" w:rsidRPr="00236F1E" w:rsidRDefault="00CC58B9" w:rsidP="00CC58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Растения</w:t>
      </w:r>
    </w:p>
    <w:p w:rsidR="00CC58B9" w:rsidRPr="00AA6EA8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36F1E">
        <w:rPr>
          <w:rFonts w:ascii="Times New Roman" w:hAnsi="Times New Roman"/>
          <w:b/>
          <w:color w:val="auto"/>
          <w:sz w:val="24"/>
          <w:szCs w:val="24"/>
        </w:rPr>
        <w:t xml:space="preserve">Растения </w:t>
      </w:r>
      <w:proofErr w:type="spellStart"/>
      <w:r w:rsidRPr="00236F1E">
        <w:rPr>
          <w:rFonts w:ascii="Times New Roman" w:hAnsi="Times New Roman"/>
          <w:b/>
          <w:color w:val="auto"/>
          <w:sz w:val="24"/>
          <w:szCs w:val="24"/>
        </w:rPr>
        <w:t>культурные</w:t>
      </w:r>
      <w:proofErr w:type="gramStart"/>
      <w:r w:rsidRPr="00236F1E">
        <w:rPr>
          <w:rFonts w:ascii="Times New Roman" w:hAnsi="Times New Roman"/>
          <w:b/>
          <w:color w:val="auto"/>
          <w:sz w:val="24"/>
          <w:szCs w:val="24"/>
        </w:rPr>
        <w:t>.</w:t>
      </w:r>
      <w:r w:rsidRPr="00AA6EA8">
        <w:rPr>
          <w:rFonts w:ascii="Times New Roman" w:hAnsi="Times New Roman"/>
          <w:color w:val="auto"/>
          <w:sz w:val="24"/>
          <w:szCs w:val="24"/>
        </w:rPr>
        <w:t>О</w:t>
      </w:r>
      <w:proofErr w:type="gramEnd"/>
      <w:r w:rsidRPr="00AA6EA8">
        <w:rPr>
          <w:rFonts w:ascii="Times New Roman" w:hAnsi="Times New Roman"/>
          <w:color w:val="auto"/>
          <w:sz w:val="24"/>
          <w:szCs w:val="24"/>
        </w:rPr>
        <w:t>вощи</w:t>
      </w:r>
      <w:proofErr w:type="spellEnd"/>
      <w:r w:rsidRPr="00AA6EA8">
        <w:rPr>
          <w:rFonts w:ascii="Times New Roman" w:hAnsi="Times New Roman"/>
          <w:color w:val="auto"/>
          <w:sz w:val="24"/>
          <w:szCs w:val="24"/>
        </w:rPr>
        <w:t xml:space="preserve">. </w:t>
      </w:r>
      <w:proofErr w:type="spellStart"/>
      <w:r w:rsidRPr="00AA6EA8">
        <w:rPr>
          <w:rFonts w:ascii="Times New Roman" w:hAnsi="Times New Roman"/>
          <w:color w:val="auto"/>
          <w:sz w:val="24"/>
          <w:szCs w:val="24"/>
        </w:rPr>
        <w:t>Фрукты</w:t>
      </w:r>
      <w:proofErr w:type="gramStart"/>
      <w:r w:rsidRPr="00AA6EA8">
        <w:rPr>
          <w:rFonts w:ascii="Times New Roman" w:hAnsi="Times New Roman"/>
          <w:color w:val="auto"/>
          <w:sz w:val="24"/>
          <w:szCs w:val="24"/>
        </w:rPr>
        <w:t>.</w:t>
      </w:r>
      <w:r w:rsidRPr="00AA6EA8">
        <w:rPr>
          <w:rFonts w:ascii="Times New Roman" w:hAnsi="Times New Roman"/>
          <w:iCs/>
          <w:color w:val="auto"/>
          <w:sz w:val="24"/>
          <w:szCs w:val="24"/>
        </w:rPr>
        <w:t>Я</w:t>
      </w:r>
      <w:proofErr w:type="gramEnd"/>
      <w:r w:rsidRPr="00AA6EA8">
        <w:rPr>
          <w:rFonts w:ascii="Times New Roman" w:hAnsi="Times New Roman"/>
          <w:iCs/>
          <w:color w:val="auto"/>
          <w:sz w:val="24"/>
          <w:szCs w:val="24"/>
        </w:rPr>
        <w:t>годы</w:t>
      </w:r>
      <w:proofErr w:type="spellEnd"/>
      <w:r w:rsidRPr="00AA6EA8">
        <w:rPr>
          <w:rFonts w:ascii="Times New Roman" w:hAnsi="Times New Roman"/>
          <w:bCs/>
          <w:color w:val="auto"/>
          <w:sz w:val="24"/>
          <w:szCs w:val="24"/>
        </w:rPr>
        <w:t xml:space="preserve">. Арбуз, дыня, тыква. Зерновые культуры. Внешний вид, место произрастания, использование. Значение для жизни человека. Употребление в пищу. </w:t>
      </w:r>
    </w:p>
    <w:p w:rsidR="00CC58B9" w:rsidRPr="00236F1E" w:rsidRDefault="00CC58B9" w:rsidP="00CC58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F1E">
        <w:rPr>
          <w:rFonts w:ascii="Times New Roman" w:hAnsi="Times New Roman" w:cs="Times New Roman"/>
          <w:b/>
          <w:iCs/>
          <w:sz w:val="24"/>
          <w:szCs w:val="24"/>
        </w:rPr>
        <w:t xml:space="preserve">Грибы </w:t>
      </w:r>
    </w:p>
    <w:p w:rsidR="00CC58B9" w:rsidRPr="00AA6EA8" w:rsidRDefault="00CC58B9" w:rsidP="00CC58B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6EA8">
        <w:rPr>
          <w:rFonts w:ascii="Times New Roman" w:hAnsi="Times New Roman" w:cs="Times New Roman"/>
          <w:sz w:val="24"/>
          <w:szCs w:val="24"/>
        </w:rPr>
        <w:t>Шляпочные грибы: съедобные и не съедобные. Название. Место произрастания. Внешний вид. Значение в природе. Использование челов</w:t>
      </w:r>
      <w:r w:rsidRPr="00AA6EA8">
        <w:rPr>
          <w:rFonts w:ascii="Times New Roman" w:hAnsi="Times New Roman" w:cs="Times New Roman"/>
          <w:sz w:val="24"/>
          <w:szCs w:val="24"/>
        </w:rPr>
        <w:t>е</w:t>
      </w:r>
      <w:r w:rsidRPr="00AA6EA8">
        <w:rPr>
          <w:rFonts w:ascii="Times New Roman" w:hAnsi="Times New Roman" w:cs="Times New Roman"/>
          <w:sz w:val="24"/>
          <w:szCs w:val="24"/>
        </w:rPr>
        <w:t xml:space="preserve">ком. </w:t>
      </w:r>
    </w:p>
    <w:p w:rsidR="00CC58B9" w:rsidRPr="00236F1E" w:rsidRDefault="00CC58B9" w:rsidP="00CC58B9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 xml:space="preserve">Животные </w:t>
      </w:r>
    </w:p>
    <w:p w:rsidR="00CC58B9" w:rsidRPr="00AA6EA8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236F1E">
        <w:rPr>
          <w:rFonts w:ascii="Times New Roman" w:hAnsi="Times New Roman"/>
          <w:b/>
          <w:iCs/>
          <w:color w:val="auto"/>
          <w:sz w:val="24"/>
          <w:szCs w:val="24"/>
        </w:rPr>
        <w:t>Животные домашние</w:t>
      </w:r>
      <w:r w:rsidRPr="00AA6EA8">
        <w:rPr>
          <w:rFonts w:ascii="Times New Roman" w:hAnsi="Times New Roman"/>
          <w:i/>
          <w:iCs/>
          <w:color w:val="auto"/>
          <w:sz w:val="24"/>
          <w:szCs w:val="24"/>
        </w:rPr>
        <w:t xml:space="preserve">. </w:t>
      </w:r>
      <w:r w:rsidRPr="00AA6EA8">
        <w:rPr>
          <w:rFonts w:ascii="Times New Roman" w:hAnsi="Times New Roman"/>
          <w:iCs/>
          <w:color w:val="auto"/>
          <w:sz w:val="24"/>
          <w:szCs w:val="24"/>
        </w:rPr>
        <w:t>Звери.</w:t>
      </w:r>
      <w:r w:rsidRPr="00AA6EA8">
        <w:rPr>
          <w:rFonts w:ascii="Times New Roman" w:hAnsi="Times New Roman"/>
          <w:color w:val="auto"/>
          <w:sz w:val="24"/>
          <w:szCs w:val="24"/>
        </w:rPr>
        <w:t xml:space="preserve"> Птицы. Названия. Внешнее строение: части тела. Условия обитания, чем кормятся сами животные, чем кормят их люди. Место в жизни человека (для чего содержат животное), забота и уход за животным. Скотный двор, птичник, ферма. </w:t>
      </w:r>
    </w:p>
    <w:p w:rsidR="00CC58B9" w:rsidRPr="00AA6EA8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236F1E">
        <w:rPr>
          <w:rFonts w:ascii="Times New Roman" w:hAnsi="Times New Roman"/>
          <w:b/>
          <w:color w:val="auto"/>
          <w:sz w:val="24"/>
          <w:szCs w:val="24"/>
        </w:rPr>
        <w:t>Животные дикие</w:t>
      </w:r>
      <w:r w:rsidRPr="00AA6EA8">
        <w:rPr>
          <w:rFonts w:ascii="Times New Roman" w:hAnsi="Times New Roman"/>
          <w:i/>
          <w:color w:val="auto"/>
          <w:sz w:val="24"/>
          <w:szCs w:val="24"/>
        </w:rPr>
        <w:t xml:space="preserve">. </w:t>
      </w:r>
      <w:r w:rsidRPr="00AA6EA8">
        <w:rPr>
          <w:rFonts w:ascii="Times New Roman" w:hAnsi="Times New Roman"/>
          <w:color w:val="auto"/>
          <w:sz w:val="24"/>
          <w:szCs w:val="24"/>
        </w:rPr>
        <w:t xml:space="preserve">Звери. </w:t>
      </w:r>
      <w:proofErr w:type="spellStart"/>
      <w:r w:rsidRPr="00AA6EA8">
        <w:rPr>
          <w:rFonts w:ascii="Times New Roman" w:hAnsi="Times New Roman"/>
          <w:iCs/>
          <w:color w:val="auto"/>
          <w:sz w:val="24"/>
          <w:szCs w:val="24"/>
        </w:rPr>
        <w:t>Птицы</w:t>
      </w:r>
      <w:proofErr w:type="gramStart"/>
      <w:r w:rsidRPr="00AA6EA8">
        <w:rPr>
          <w:rFonts w:ascii="Times New Roman" w:hAnsi="Times New Roman"/>
          <w:iCs/>
          <w:color w:val="auto"/>
          <w:sz w:val="24"/>
          <w:szCs w:val="24"/>
        </w:rPr>
        <w:t>.З</w:t>
      </w:r>
      <w:proofErr w:type="gramEnd"/>
      <w:r w:rsidRPr="00AA6EA8">
        <w:rPr>
          <w:rFonts w:ascii="Times New Roman" w:hAnsi="Times New Roman"/>
          <w:iCs/>
          <w:color w:val="auto"/>
          <w:sz w:val="24"/>
          <w:szCs w:val="24"/>
        </w:rPr>
        <w:t>меи</w:t>
      </w:r>
      <w:proofErr w:type="spellEnd"/>
      <w:r w:rsidRPr="00AA6EA8">
        <w:rPr>
          <w:rFonts w:ascii="Times New Roman" w:hAnsi="Times New Roman"/>
          <w:color w:val="auto"/>
          <w:sz w:val="24"/>
          <w:szCs w:val="24"/>
        </w:rPr>
        <w:t xml:space="preserve">. Лягушка. </w:t>
      </w:r>
      <w:r w:rsidRPr="00AA6EA8">
        <w:rPr>
          <w:rFonts w:ascii="Times New Roman" w:hAnsi="Times New Roman"/>
          <w:bCs/>
          <w:iCs/>
          <w:color w:val="auto"/>
          <w:sz w:val="24"/>
          <w:szCs w:val="24"/>
        </w:rPr>
        <w:t>Рыбы. Насекомые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t xml:space="preserve">. Названия. </w:t>
      </w:r>
      <w:r w:rsidRPr="00AA6EA8">
        <w:rPr>
          <w:rFonts w:ascii="Times New Roman" w:hAnsi="Times New Roman"/>
          <w:color w:val="auto"/>
          <w:sz w:val="24"/>
          <w:szCs w:val="24"/>
        </w:rPr>
        <w:t>Внешнее строение: названия частей тела. Место обитания, питание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t>, образ жизни</w:t>
      </w:r>
      <w:r w:rsidRPr="00AA6EA8">
        <w:rPr>
          <w:rFonts w:ascii="Times New Roman" w:hAnsi="Times New Roman"/>
          <w:color w:val="auto"/>
          <w:sz w:val="24"/>
          <w:szCs w:val="24"/>
        </w:rPr>
        <w:t>. Роль в при</w:t>
      </w:r>
      <w:r w:rsidRPr="00AA6EA8">
        <w:rPr>
          <w:rFonts w:ascii="Times New Roman" w:hAnsi="Times New Roman"/>
          <w:color w:val="auto"/>
          <w:sz w:val="24"/>
          <w:szCs w:val="24"/>
        </w:rPr>
        <w:softHyphen/>
        <w:t xml:space="preserve">роде. </w:t>
      </w:r>
      <w:r w:rsidRPr="00AA6EA8">
        <w:rPr>
          <w:rFonts w:ascii="Times New Roman" w:hAnsi="Times New Roman"/>
          <w:bCs/>
          <w:color w:val="auto"/>
          <w:sz w:val="24"/>
          <w:szCs w:val="24"/>
        </w:rPr>
        <w:t>Помощь птицам зимой (подкормка, изготовление кормушек) и весной в период гнездования (сбор веток для гнезд, соблюдение тишины  и уединенности птиц на природе).</w:t>
      </w:r>
    </w:p>
    <w:p w:rsidR="00CC58B9" w:rsidRPr="00236F1E" w:rsidRDefault="00CC58B9" w:rsidP="00CC58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F1E">
        <w:rPr>
          <w:rFonts w:ascii="Times New Roman" w:hAnsi="Times New Roman" w:cs="Times New Roman"/>
          <w:b/>
          <w:sz w:val="24"/>
          <w:szCs w:val="24"/>
        </w:rPr>
        <w:t>Человек</w:t>
      </w:r>
    </w:p>
    <w:p w:rsidR="00CC58B9" w:rsidRPr="00AA6EA8" w:rsidRDefault="00CC58B9" w:rsidP="00CC58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6F1E">
        <w:rPr>
          <w:rFonts w:ascii="Times New Roman" w:hAnsi="Times New Roman" w:cs="Times New Roman"/>
          <w:sz w:val="24"/>
          <w:szCs w:val="24"/>
        </w:rPr>
        <w:t>Строение тела человека</w:t>
      </w:r>
      <w:r w:rsidRPr="00AA6EA8">
        <w:rPr>
          <w:rFonts w:ascii="Times New Roman" w:hAnsi="Times New Roman" w:cs="Times New Roman"/>
          <w:sz w:val="24"/>
          <w:szCs w:val="24"/>
        </w:rPr>
        <w:t xml:space="preserve"> (голова, туловище, ноги и руки (конечности).</w:t>
      </w:r>
      <w:proofErr w:type="gramEnd"/>
      <w:r w:rsidRPr="00AA6EA8">
        <w:rPr>
          <w:rFonts w:ascii="Times New Roman" w:hAnsi="Times New Roman" w:cs="Times New Roman"/>
          <w:sz w:val="24"/>
          <w:szCs w:val="24"/>
        </w:rPr>
        <w:t xml:space="preserve"> Ориенти</w:t>
      </w:r>
      <w:r w:rsidRPr="00AA6EA8">
        <w:rPr>
          <w:rFonts w:ascii="Times New Roman" w:hAnsi="Times New Roman" w:cs="Times New Roman"/>
          <w:sz w:val="24"/>
          <w:szCs w:val="24"/>
        </w:rPr>
        <w:softHyphen/>
        <w:t xml:space="preserve">ровка в схеме тела на картинке и на себе. Голова, лицо: глаза, нос, рот, уши. Покровы тела: кожа, ногти, волосы. </w:t>
      </w:r>
    </w:p>
    <w:p w:rsidR="00CC58B9" w:rsidRPr="007F191F" w:rsidRDefault="00CC58B9" w:rsidP="007F19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6F1E">
        <w:rPr>
          <w:rFonts w:ascii="Times New Roman" w:hAnsi="Times New Roman" w:cs="Times New Roman"/>
          <w:sz w:val="24"/>
          <w:szCs w:val="24"/>
        </w:rPr>
        <w:t>Здоровый образ жизни</w:t>
      </w:r>
      <w:r w:rsidRPr="008616C0">
        <w:rPr>
          <w:rFonts w:ascii="Times New Roman" w:hAnsi="Times New Roman" w:cs="Times New Roman"/>
          <w:i/>
          <w:sz w:val="24"/>
          <w:szCs w:val="24"/>
        </w:rPr>
        <w:t>:</w:t>
      </w:r>
      <w:r w:rsidRPr="00AA6EA8">
        <w:rPr>
          <w:rFonts w:ascii="Times New Roman" w:hAnsi="Times New Roman" w:cs="Times New Roman"/>
          <w:sz w:val="24"/>
          <w:szCs w:val="24"/>
        </w:rPr>
        <w:t xml:space="preserve">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</w:t>
      </w:r>
      <w:proofErr w:type="gramEnd"/>
      <w:r w:rsidRPr="00AA6EA8">
        <w:rPr>
          <w:rFonts w:ascii="Times New Roman" w:hAnsi="Times New Roman" w:cs="Times New Roman"/>
          <w:sz w:val="24"/>
          <w:szCs w:val="24"/>
        </w:rPr>
        <w:t xml:space="preserve"> Режим сна, работы. Личная гигиена (умывание, прием ванной), прогулки и занятия спо</w:t>
      </w:r>
      <w:r w:rsidRPr="00AA6EA8">
        <w:rPr>
          <w:rFonts w:ascii="Times New Roman" w:hAnsi="Times New Roman" w:cs="Times New Roman"/>
          <w:sz w:val="24"/>
          <w:szCs w:val="24"/>
        </w:rPr>
        <w:t>р</w:t>
      </w:r>
      <w:r w:rsidRPr="00AA6EA8">
        <w:rPr>
          <w:rFonts w:ascii="Times New Roman" w:hAnsi="Times New Roman" w:cs="Times New Roman"/>
          <w:sz w:val="24"/>
          <w:szCs w:val="24"/>
        </w:rPr>
        <w:t>том</w:t>
      </w:r>
      <w:proofErr w:type="gramStart"/>
      <w:r w:rsidRPr="00AA6EA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C58B9" w:rsidRPr="008616C0" w:rsidRDefault="00CC58B9" w:rsidP="00071743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8616C0">
        <w:rPr>
          <w:rFonts w:ascii="Times New Roman" w:hAnsi="Times New Roman" w:cs="Times New Roman"/>
          <w:b/>
          <w:sz w:val="24"/>
          <w:szCs w:val="24"/>
        </w:rPr>
        <w:t>Безопасное поведение</w:t>
      </w:r>
    </w:p>
    <w:p w:rsidR="00CC58B9" w:rsidRPr="00AA6EA8" w:rsidRDefault="00CC58B9" w:rsidP="00CC58B9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A6EA8">
        <w:rPr>
          <w:rFonts w:ascii="Times New Roman" w:hAnsi="Times New Roman"/>
          <w:color w:val="auto"/>
          <w:sz w:val="24"/>
          <w:szCs w:val="24"/>
        </w:rPr>
        <w:t>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:rsidR="006B0B69" w:rsidRDefault="006B0B69" w:rsidP="0016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D0E" w:rsidRDefault="00E26D0E" w:rsidP="00B959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5929" w:rsidRPr="003C32BD" w:rsidRDefault="00B95929" w:rsidP="00B959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32BD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B95929" w:rsidRPr="003C32BD" w:rsidRDefault="00B95929" w:rsidP="00B9592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BD">
        <w:rPr>
          <w:rFonts w:ascii="Times New Roman" w:eastAsia="Calibri" w:hAnsi="Times New Roman" w:cs="Times New Roman"/>
          <w:sz w:val="24"/>
          <w:szCs w:val="24"/>
        </w:rPr>
        <w:t>Распределение учебных часов по разделам курса и последовательность изучения тем и разд</w:t>
      </w:r>
      <w:r w:rsidRPr="003C32BD">
        <w:rPr>
          <w:rFonts w:ascii="Times New Roman" w:eastAsia="Calibri" w:hAnsi="Times New Roman" w:cs="Times New Roman"/>
          <w:sz w:val="24"/>
          <w:szCs w:val="24"/>
        </w:rPr>
        <w:t>е</w:t>
      </w:r>
      <w:r w:rsidRPr="003C32BD">
        <w:rPr>
          <w:rFonts w:ascii="Times New Roman" w:eastAsia="Calibri" w:hAnsi="Times New Roman" w:cs="Times New Roman"/>
          <w:sz w:val="24"/>
          <w:szCs w:val="24"/>
        </w:rPr>
        <w:t>лов по рабочей программе осуществляется сл</w:t>
      </w:r>
      <w:r w:rsidRPr="003C32BD">
        <w:rPr>
          <w:rFonts w:ascii="Times New Roman" w:eastAsia="Calibri" w:hAnsi="Times New Roman" w:cs="Times New Roman"/>
          <w:sz w:val="24"/>
          <w:szCs w:val="24"/>
        </w:rPr>
        <w:t>е</w:t>
      </w:r>
      <w:r w:rsidRPr="003C32BD">
        <w:rPr>
          <w:rFonts w:ascii="Times New Roman" w:eastAsia="Calibri" w:hAnsi="Times New Roman" w:cs="Times New Roman"/>
          <w:sz w:val="24"/>
          <w:szCs w:val="24"/>
        </w:rPr>
        <w:t>дующим образом:</w:t>
      </w:r>
    </w:p>
    <w:p w:rsidR="00B95929" w:rsidRPr="003C32BD" w:rsidRDefault="00B95929" w:rsidP="00B9592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127"/>
      </w:tblGrid>
      <w:tr w:rsidR="00B95929" w:rsidRPr="003C32BD" w:rsidTr="00B95929">
        <w:tc>
          <w:tcPr>
            <w:tcW w:w="675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Тема </w:t>
            </w:r>
          </w:p>
        </w:tc>
        <w:tc>
          <w:tcPr>
            <w:tcW w:w="212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95929" w:rsidRPr="003C32BD" w:rsidTr="00B95929">
        <w:tc>
          <w:tcPr>
            <w:tcW w:w="675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Времена года. Осень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lastRenderedPageBreak/>
              <w:t>Зима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Весна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Лето</w:t>
            </w:r>
          </w:p>
        </w:tc>
        <w:tc>
          <w:tcPr>
            <w:tcW w:w="2127" w:type="dxa"/>
          </w:tcPr>
          <w:p w:rsidR="00B95929" w:rsidRPr="003C32BD" w:rsidRDefault="000B23C5" w:rsidP="00B959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  <w:p w:rsidR="00B95929" w:rsidRPr="003C32BD" w:rsidRDefault="000B23C5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95929" w:rsidRPr="003C32BD" w:rsidRDefault="000B23C5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B95929" w:rsidRPr="003C32BD" w:rsidRDefault="000B23C5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95929" w:rsidRPr="003C32BD" w:rsidRDefault="000B23C5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5929" w:rsidRPr="003C32BD" w:rsidTr="00B95929">
        <w:tc>
          <w:tcPr>
            <w:tcW w:w="675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23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b/>
                <w:sz w:val="24"/>
                <w:szCs w:val="24"/>
              </w:rPr>
              <w:t>Неживая природа</w:t>
            </w:r>
          </w:p>
        </w:tc>
        <w:tc>
          <w:tcPr>
            <w:tcW w:w="2127" w:type="dxa"/>
          </w:tcPr>
          <w:p w:rsidR="00B95929" w:rsidRPr="003C32BD" w:rsidRDefault="000B23C5" w:rsidP="00B959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95929" w:rsidRPr="003C32BD" w:rsidTr="00B95929">
        <w:tc>
          <w:tcPr>
            <w:tcW w:w="675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BD">
              <w:rPr>
                <w:rFonts w:ascii="Times New Roman" w:hAnsi="Times New Roman"/>
                <w:b/>
                <w:sz w:val="24"/>
                <w:szCs w:val="24"/>
              </w:rPr>
              <w:t>Живая природа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Животные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95929" w:rsidRPr="003C32BD" w:rsidRDefault="001777D6" w:rsidP="00B959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:rsidR="00B95929" w:rsidRPr="003C32BD" w:rsidRDefault="000B23C5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BD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95929" w:rsidRPr="003C32BD" w:rsidRDefault="000B23C5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5929" w:rsidRPr="003C32BD" w:rsidTr="00B95929">
        <w:tc>
          <w:tcPr>
            <w:tcW w:w="675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BD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127" w:type="dxa"/>
          </w:tcPr>
          <w:p w:rsidR="00B95929" w:rsidRPr="003C32BD" w:rsidRDefault="00B95929" w:rsidP="00B959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B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0A685B" w:rsidRDefault="000A685B" w:rsidP="0016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112" w:rsidRDefault="00952112" w:rsidP="009521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81C4C" w:rsidRPr="000A685B" w:rsidRDefault="00E26D0E" w:rsidP="00E26D0E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</w:t>
      </w:r>
      <w:r w:rsidR="00E81C4C" w:rsidRPr="000A685B">
        <w:rPr>
          <w:rFonts w:ascii="Times New Roman" w:hAnsi="Times New Roman" w:cs="Times New Roman"/>
          <w:b/>
          <w:sz w:val="24"/>
          <w:szCs w:val="28"/>
        </w:rPr>
        <w:t>7. Учебно-методическое обеспечение</w:t>
      </w:r>
    </w:p>
    <w:p w:rsidR="00E81C4C" w:rsidRPr="000A685B" w:rsidRDefault="00E81C4C" w:rsidP="00E81C4C">
      <w:pPr>
        <w:numPr>
          <w:ilvl w:val="0"/>
          <w:numId w:val="6"/>
        </w:numPr>
        <w:tabs>
          <w:tab w:val="clear" w:pos="786"/>
          <w:tab w:val="num" w:pos="-6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0A685B">
        <w:rPr>
          <w:rFonts w:ascii="Times New Roman" w:hAnsi="Times New Roman" w:cs="Times New Roman"/>
          <w:b/>
          <w:sz w:val="24"/>
        </w:rPr>
        <w:t>Учебная литература</w:t>
      </w:r>
    </w:p>
    <w:p w:rsidR="00E81C4C" w:rsidRDefault="00E81C4C" w:rsidP="00E81C4C">
      <w:pPr>
        <w:pStyle w:val="a8"/>
        <w:numPr>
          <w:ilvl w:val="0"/>
          <w:numId w:val="25"/>
        </w:numPr>
        <w:jc w:val="both"/>
      </w:pPr>
      <w:r>
        <w:t>Учебник «Мир природы и человека</w:t>
      </w:r>
      <w:r w:rsidRPr="001D4FA1">
        <w:t xml:space="preserve">», </w:t>
      </w:r>
      <w:r>
        <w:rPr>
          <w:szCs w:val="28"/>
        </w:rPr>
        <w:t xml:space="preserve">Н.Б. Матвеева, И.А. </w:t>
      </w:r>
      <w:proofErr w:type="spellStart"/>
      <w:r>
        <w:rPr>
          <w:szCs w:val="28"/>
        </w:rPr>
        <w:t>Ярочкина</w:t>
      </w:r>
      <w:proofErr w:type="spellEnd"/>
      <w:r>
        <w:rPr>
          <w:szCs w:val="28"/>
        </w:rPr>
        <w:t>, М.А. Попова, Т.О. Куртова</w:t>
      </w:r>
      <w:r w:rsidRPr="001D4FA1">
        <w:rPr>
          <w:szCs w:val="28"/>
        </w:rPr>
        <w:t>,</w:t>
      </w:r>
      <w:r>
        <w:t>4</w:t>
      </w:r>
      <w:r w:rsidRPr="001D4FA1">
        <w:t xml:space="preserve"> класс. Учебник для общеобразовательных организаций, реализующих адаптир</w:t>
      </w:r>
      <w:r w:rsidRPr="001D4FA1">
        <w:t>о</w:t>
      </w:r>
      <w:r w:rsidRPr="001D4FA1">
        <w:t>ванные основные общеобразовательные программы. В 2 частях. Часть 1 – М.: Просвещ</w:t>
      </w:r>
      <w:r w:rsidRPr="001D4FA1">
        <w:t>е</w:t>
      </w:r>
      <w:r w:rsidR="0005336A">
        <w:t>ние, 2021</w:t>
      </w:r>
      <w:r w:rsidRPr="001D4FA1">
        <w:t>г</w:t>
      </w:r>
    </w:p>
    <w:p w:rsidR="00E81C4C" w:rsidRPr="00292E15" w:rsidRDefault="00E81C4C" w:rsidP="00E81C4C">
      <w:pPr>
        <w:pStyle w:val="a8"/>
        <w:numPr>
          <w:ilvl w:val="0"/>
          <w:numId w:val="25"/>
        </w:numPr>
        <w:jc w:val="both"/>
      </w:pPr>
      <w:r>
        <w:t xml:space="preserve">Учебник «Мир природы и человека», </w:t>
      </w:r>
      <w:r>
        <w:rPr>
          <w:szCs w:val="28"/>
        </w:rPr>
        <w:t xml:space="preserve">Н.Б. Матвеева, И.А. </w:t>
      </w:r>
      <w:proofErr w:type="spellStart"/>
      <w:r>
        <w:rPr>
          <w:szCs w:val="28"/>
        </w:rPr>
        <w:t>Ярочкина</w:t>
      </w:r>
      <w:proofErr w:type="spellEnd"/>
      <w:r>
        <w:rPr>
          <w:szCs w:val="28"/>
        </w:rPr>
        <w:t>, М.А. Попова, Т.О. Куртова</w:t>
      </w:r>
      <w:r w:rsidRPr="0075483B">
        <w:rPr>
          <w:szCs w:val="28"/>
        </w:rPr>
        <w:t>,</w:t>
      </w:r>
      <w:r>
        <w:t>4</w:t>
      </w:r>
      <w:r w:rsidRPr="001D4FA1">
        <w:t xml:space="preserve"> класс. Учебник для общеобразовательных организаций, реализующих адаптир</w:t>
      </w:r>
      <w:r w:rsidRPr="001D4FA1">
        <w:t>о</w:t>
      </w:r>
      <w:r w:rsidRPr="001D4FA1">
        <w:t>ванные основные общеобразовательные программы. В 2 частях. Часть 2 – М.: Просвещ</w:t>
      </w:r>
      <w:r w:rsidRPr="001D4FA1">
        <w:t>е</w:t>
      </w:r>
      <w:r w:rsidR="0005336A">
        <w:t>ние, 2021</w:t>
      </w:r>
      <w:r w:rsidRPr="001D4FA1">
        <w:t>г.</w:t>
      </w:r>
    </w:p>
    <w:p w:rsidR="00E81C4C" w:rsidRDefault="00E81C4C" w:rsidP="00E81C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u w:val="single"/>
        </w:rPr>
      </w:pPr>
    </w:p>
    <w:p w:rsidR="00E81C4C" w:rsidRPr="000A685B" w:rsidRDefault="00E81C4C" w:rsidP="00E81C4C">
      <w:pPr>
        <w:numPr>
          <w:ilvl w:val="0"/>
          <w:numId w:val="6"/>
        </w:numPr>
        <w:tabs>
          <w:tab w:val="clear" w:pos="786"/>
          <w:tab w:val="num" w:pos="-6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0A685B">
        <w:rPr>
          <w:rFonts w:ascii="Times New Roman" w:hAnsi="Times New Roman" w:cs="Times New Roman"/>
          <w:b/>
          <w:sz w:val="24"/>
        </w:rPr>
        <w:t>Научно-методическая литература</w:t>
      </w:r>
    </w:p>
    <w:p w:rsidR="00E81C4C" w:rsidRPr="00552A87" w:rsidRDefault="00E81C4C" w:rsidP="00E81C4C">
      <w:pPr>
        <w:pStyle w:val="a3"/>
        <w:numPr>
          <w:ilvl w:val="0"/>
          <w:numId w:val="24"/>
        </w:numPr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552A87">
        <w:rPr>
          <w:rFonts w:ascii="Times New Roman" w:hAnsi="Times New Roman" w:cs="Times New Roman"/>
          <w:sz w:val="24"/>
        </w:rPr>
        <w:t xml:space="preserve">Программа по чтению специальных (коррекционных) образовательных учреждений </w:t>
      </w:r>
      <w:r w:rsidRPr="00552A87">
        <w:rPr>
          <w:rFonts w:ascii="Times New Roman" w:hAnsi="Times New Roman" w:cs="Times New Roman"/>
          <w:sz w:val="24"/>
          <w:lang w:val="en-US"/>
        </w:rPr>
        <w:t>VIII</w:t>
      </w:r>
      <w:r w:rsidRPr="00552A87">
        <w:rPr>
          <w:rFonts w:ascii="Times New Roman" w:hAnsi="Times New Roman" w:cs="Times New Roman"/>
          <w:sz w:val="24"/>
        </w:rPr>
        <w:t xml:space="preserve"> вида: 0 – 4 классы/ под редакцией И.М. </w:t>
      </w:r>
      <w:proofErr w:type="spellStart"/>
      <w:r w:rsidRPr="00552A87">
        <w:rPr>
          <w:rFonts w:ascii="Times New Roman" w:hAnsi="Times New Roman" w:cs="Times New Roman"/>
          <w:sz w:val="24"/>
        </w:rPr>
        <w:t>Бгажнок</w:t>
      </w:r>
      <w:r w:rsidRPr="00552A87">
        <w:rPr>
          <w:rFonts w:ascii="Times New Roman" w:hAnsi="Times New Roman" w:cs="Times New Roman"/>
          <w:sz w:val="24"/>
        </w:rPr>
        <w:t>о</w:t>
      </w:r>
      <w:r w:rsidRPr="00552A87">
        <w:rPr>
          <w:rFonts w:ascii="Times New Roman" w:hAnsi="Times New Roman" w:cs="Times New Roman"/>
          <w:sz w:val="24"/>
        </w:rPr>
        <w:t>вой</w:t>
      </w:r>
      <w:proofErr w:type="spellEnd"/>
      <w:r w:rsidRPr="00552A87">
        <w:rPr>
          <w:rFonts w:ascii="Times New Roman" w:hAnsi="Times New Roman" w:cs="Times New Roman"/>
          <w:sz w:val="24"/>
        </w:rPr>
        <w:t>, филиал издательства «Просвещение», Санкт-Петербург, 2013г.</w:t>
      </w:r>
    </w:p>
    <w:p w:rsidR="00E81C4C" w:rsidRPr="00552A87" w:rsidRDefault="00E81C4C" w:rsidP="00E81C4C">
      <w:pPr>
        <w:pStyle w:val="a3"/>
        <w:numPr>
          <w:ilvl w:val="0"/>
          <w:numId w:val="24"/>
        </w:numPr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552A87">
        <w:rPr>
          <w:rFonts w:ascii="Times New Roman" w:hAnsi="Times New Roman" w:cs="Times New Roman"/>
          <w:sz w:val="24"/>
        </w:rPr>
        <w:t>Интернет ресурсы</w:t>
      </w:r>
    </w:p>
    <w:p w:rsidR="00E81C4C" w:rsidRDefault="00E81C4C" w:rsidP="00E81C4C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81C4C" w:rsidRPr="000A685B" w:rsidRDefault="00E81C4C" w:rsidP="00E81C4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A685B">
        <w:rPr>
          <w:rFonts w:ascii="Times New Roman" w:hAnsi="Times New Roman" w:cs="Times New Roman"/>
          <w:b/>
          <w:sz w:val="24"/>
          <w:szCs w:val="28"/>
        </w:rPr>
        <w:t>Материально-техническое обеспечение</w:t>
      </w:r>
    </w:p>
    <w:p w:rsidR="00E81C4C" w:rsidRPr="000E32F3" w:rsidRDefault="00E81C4C" w:rsidP="00E81C4C">
      <w:pPr>
        <w:pStyle w:val="a3"/>
        <w:tabs>
          <w:tab w:val="left" w:pos="5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2F3">
        <w:rPr>
          <w:rFonts w:ascii="Times New Roman" w:hAnsi="Times New Roman" w:cs="Times New Roman"/>
          <w:b/>
          <w:sz w:val="28"/>
          <w:szCs w:val="28"/>
        </w:rPr>
        <w:tab/>
      </w:r>
    </w:p>
    <w:p w:rsidR="00E81C4C" w:rsidRPr="000E32F3" w:rsidRDefault="00E81C4C" w:rsidP="00E81C4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A685B">
        <w:rPr>
          <w:rFonts w:ascii="Times New Roman" w:hAnsi="Times New Roman" w:cs="Times New Roman"/>
          <w:b/>
          <w:sz w:val="24"/>
          <w:szCs w:val="28"/>
        </w:rPr>
        <w:t>Демонстрационные и печатные пособия</w:t>
      </w:r>
      <w:r w:rsidRPr="000A685B">
        <w:rPr>
          <w:rFonts w:ascii="Times New Roman" w:hAnsi="Times New Roman" w:cs="Times New Roman"/>
          <w:b/>
          <w:sz w:val="24"/>
          <w:szCs w:val="28"/>
        </w:rPr>
        <w:tab/>
      </w:r>
      <w:r w:rsidRPr="000E32F3">
        <w:rPr>
          <w:rFonts w:ascii="Times New Roman" w:hAnsi="Times New Roman" w:cs="Times New Roman"/>
          <w:sz w:val="24"/>
          <w:szCs w:val="28"/>
        </w:rPr>
        <w:tab/>
      </w:r>
      <w:r w:rsidRPr="000E32F3">
        <w:rPr>
          <w:rFonts w:ascii="Times New Roman" w:hAnsi="Times New Roman" w:cs="Times New Roman"/>
          <w:sz w:val="24"/>
          <w:szCs w:val="28"/>
        </w:rPr>
        <w:tab/>
      </w:r>
      <w:r w:rsidRPr="000E32F3">
        <w:rPr>
          <w:rFonts w:ascii="Times New Roman" w:hAnsi="Times New Roman" w:cs="Times New Roman"/>
          <w:sz w:val="24"/>
          <w:szCs w:val="28"/>
        </w:rPr>
        <w:tab/>
      </w:r>
      <w:r w:rsidRPr="000E32F3">
        <w:rPr>
          <w:rFonts w:ascii="Times New Roman" w:hAnsi="Times New Roman" w:cs="Times New Roman"/>
          <w:sz w:val="24"/>
          <w:szCs w:val="28"/>
        </w:rPr>
        <w:tab/>
      </w:r>
      <w:r w:rsidRPr="000E32F3">
        <w:rPr>
          <w:rFonts w:ascii="Times New Roman" w:hAnsi="Times New Roman" w:cs="Times New Roman"/>
          <w:sz w:val="24"/>
          <w:szCs w:val="28"/>
        </w:rPr>
        <w:tab/>
      </w:r>
      <w:r w:rsidRPr="000A685B">
        <w:rPr>
          <w:rFonts w:ascii="Times New Roman" w:hAnsi="Times New Roman" w:cs="Times New Roman"/>
          <w:b/>
          <w:szCs w:val="28"/>
        </w:rPr>
        <w:t>Технические сре</w:t>
      </w:r>
      <w:r w:rsidRPr="000A685B">
        <w:rPr>
          <w:rFonts w:ascii="Times New Roman" w:hAnsi="Times New Roman" w:cs="Times New Roman"/>
          <w:b/>
          <w:szCs w:val="28"/>
        </w:rPr>
        <w:t>д</w:t>
      </w:r>
      <w:r w:rsidRPr="000A685B">
        <w:rPr>
          <w:rFonts w:ascii="Times New Roman" w:hAnsi="Times New Roman" w:cs="Times New Roman"/>
          <w:b/>
          <w:szCs w:val="28"/>
        </w:rPr>
        <w:t>ства обучения</w:t>
      </w:r>
    </w:p>
    <w:p w:rsidR="00E81C4C" w:rsidRPr="000E32F3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Предметные картинки в соответствии с тематикой произведений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0E32F3">
        <w:rPr>
          <w:rFonts w:ascii="Times New Roman" w:hAnsi="Times New Roman" w:cs="Times New Roman"/>
          <w:szCs w:val="28"/>
        </w:rPr>
        <w:t>- Ноутбук</w:t>
      </w:r>
    </w:p>
    <w:p w:rsidR="00E81C4C" w:rsidRPr="000E32F3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Сюжетные картинки в соответствии с тематикой произведений</w:t>
      </w:r>
      <w:r w:rsidRPr="000E32F3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0E32F3">
        <w:rPr>
          <w:rFonts w:ascii="Times New Roman" w:hAnsi="Times New Roman" w:cs="Times New Roman"/>
          <w:szCs w:val="28"/>
        </w:rPr>
        <w:t xml:space="preserve"> - Принтер-ксерокс</w:t>
      </w:r>
    </w:p>
    <w:p w:rsidR="00E81C4C" w:rsidRPr="000E32F3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Слова для словарной работы</w:t>
      </w:r>
    </w:p>
    <w:p w:rsidR="00E81C4C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Плакаты: «Времена года»</w:t>
      </w:r>
    </w:p>
    <w:p w:rsidR="00E81C4C" w:rsidRDefault="00E81C4C" w:rsidP="00E81C4C">
      <w:pPr>
        <w:spacing w:after="0" w:line="240" w:lineRule="auto"/>
        <w:ind w:left="2124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«Дикие животные»</w:t>
      </w:r>
    </w:p>
    <w:p w:rsidR="00E81C4C" w:rsidRPr="000E32F3" w:rsidRDefault="00E81C4C" w:rsidP="00E81C4C">
      <w:pPr>
        <w:spacing w:after="0" w:line="240" w:lineRule="auto"/>
        <w:ind w:left="2124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«Домашние животные»</w:t>
      </w:r>
    </w:p>
    <w:p w:rsidR="00E81C4C" w:rsidRPr="000E32F3" w:rsidRDefault="00E81C4C" w:rsidP="00E81C4C">
      <w:pPr>
        <w:spacing w:after="0" w:line="240" w:lineRule="auto"/>
        <w:ind w:left="2124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«Части растений»</w:t>
      </w:r>
    </w:p>
    <w:p w:rsidR="00E81C4C" w:rsidRPr="000E32F3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Муляжи</w:t>
      </w:r>
    </w:p>
    <w:p w:rsidR="00E81C4C" w:rsidRPr="000E32F3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Календарь</w:t>
      </w:r>
    </w:p>
    <w:p w:rsidR="00E81C4C" w:rsidRPr="000E32F3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 xml:space="preserve">- </w:t>
      </w:r>
      <w:proofErr w:type="spellStart"/>
      <w:r w:rsidRPr="000E32F3">
        <w:rPr>
          <w:rFonts w:ascii="Times New Roman" w:hAnsi="Times New Roman" w:cs="Times New Roman"/>
          <w:szCs w:val="28"/>
        </w:rPr>
        <w:t>Мнемотаблицы</w:t>
      </w:r>
      <w:proofErr w:type="spellEnd"/>
    </w:p>
    <w:p w:rsidR="00E81C4C" w:rsidRPr="0076211D" w:rsidRDefault="00E81C4C" w:rsidP="00E81C4C">
      <w:pPr>
        <w:spacing w:after="0" w:line="240" w:lineRule="auto"/>
        <w:ind w:left="708"/>
        <w:jc w:val="both"/>
        <w:rPr>
          <w:rFonts w:ascii="Times New Roman" w:hAnsi="Times New Roman" w:cs="Times New Roman"/>
          <w:szCs w:val="28"/>
        </w:rPr>
      </w:pPr>
      <w:r w:rsidRPr="000E32F3">
        <w:rPr>
          <w:rFonts w:ascii="Times New Roman" w:hAnsi="Times New Roman" w:cs="Times New Roman"/>
          <w:szCs w:val="28"/>
        </w:rPr>
        <w:t>- Памятки</w:t>
      </w:r>
    </w:p>
    <w:p w:rsidR="00E81C4C" w:rsidRPr="00162D02" w:rsidRDefault="00E81C4C" w:rsidP="00E1556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E517B" w:rsidRPr="00162D02" w:rsidRDefault="006E517B" w:rsidP="00E81C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E517B" w:rsidRPr="00162D02" w:rsidSect="00E26D0E">
      <w:footerReference w:type="default" r:id="rId8"/>
      <w:pgSz w:w="11906" w:h="16838"/>
      <w:pgMar w:top="536" w:right="850" w:bottom="1134" w:left="568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24" w:rsidRDefault="003A3824" w:rsidP="00CE6276">
      <w:pPr>
        <w:spacing w:after="0" w:line="240" w:lineRule="auto"/>
      </w:pPr>
      <w:r>
        <w:separator/>
      </w:r>
    </w:p>
  </w:endnote>
  <w:endnote w:type="continuationSeparator" w:id="0">
    <w:p w:rsidR="003A3824" w:rsidRDefault="003A3824" w:rsidP="00CE6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60956"/>
      <w:docPartObj>
        <w:docPartGallery w:val="Page Numbers (Bottom of Page)"/>
        <w:docPartUnique/>
      </w:docPartObj>
    </w:sdtPr>
    <w:sdtEndPr/>
    <w:sdtContent>
      <w:p w:rsidR="00B95929" w:rsidRDefault="00B959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D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5929" w:rsidRDefault="00B959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24" w:rsidRDefault="003A3824" w:rsidP="00CE6276">
      <w:pPr>
        <w:spacing w:after="0" w:line="240" w:lineRule="auto"/>
      </w:pPr>
      <w:r>
        <w:separator/>
      </w:r>
    </w:p>
  </w:footnote>
  <w:footnote w:type="continuationSeparator" w:id="0">
    <w:p w:rsidR="003A3824" w:rsidRDefault="003A3824" w:rsidP="00CE6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330"/>
    <w:multiLevelType w:val="hybridMultilevel"/>
    <w:tmpl w:val="10640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004E6"/>
    <w:multiLevelType w:val="hybridMultilevel"/>
    <w:tmpl w:val="39F4A31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F520C8"/>
    <w:multiLevelType w:val="hybridMultilevel"/>
    <w:tmpl w:val="8EFAB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50838"/>
    <w:multiLevelType w:val="hybridMultilevel"/>
    <w:tmpl w:val="03B8E89C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">
    <w:nsid w:val="1BB64E4C"/>
    <w:multiLevelType w:val="hybridMultilevel"/>
    <w:tmpl w:val="DA00D4B6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C84C93"/>
    <w:multiLevelType w:val="hybridMultilevel"/>
    <w:tmpl w:val="DD4EA3B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C848CD"/>
    <w:multiLevelType w:val="hybridMultilevel"/>
    <w:tmpl w:val="3FE24190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2677E"/>
    <w:multiLevelType w:val="hybridMultilevel"/>
    <w:tmpl w:val="30768BD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239960DA"/>
    <w:multiLevelType w:val="hybridMultilevel"/>
    <w:tmpl w:val="9524F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B062A"/>
    <w:multiLevelType w:val="hybridMultilevel"/>
    <w:tmpl w:val="6654FC6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2BD24995"/>
    <w:multiLevelType w:val="hybridMultilevel"/>
    <w:tmpl w:val="477E337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>
    <w:nsid w:val="2D8874B0"/>
    <w:multiLevelType w:val="hybridMultilevel"/>
    <w:tmpl w:val="864CB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2526EC"/>
    <w:multiLevelType w:val="hybridMultilevel"/>
    <w:tmpl w:val="D4C2AAF0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3">
    <w:nsid w:val="439D31CE"/>
    <w:multiLevelType w:val="hybridMultilevel"/>
    <w:tmpl w:val="F564B63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9A3812"/>
    <w:multiLevelType w:val="hybridMultilevel"/>
    <w:tmpl w:val="AE1CEC0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8ED711C"/>
    <w:multiLevelType w:val="hybridMultilevel"/>
    <w:tmpl w:val="18585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296C20"/>
    <w:multiLevelType w:val="hybridMultilevel"/>
    <w:tmpl w:val="FB9AE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34702"/>
    <w:multiLevelType w:val="hybridMultilevel"/>
    <w:tmpl w:val="AF747A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2D6889"/>
    <w:multiLevelType w:val="hybridMultilevel"/>
    <w:tmpl w:val="2BD26ED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FB01F6"/>
    <w:multiLevelType w:val="hybridMultilevel"/>
    <w:tmpl w:val="E1005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E1FBF"/>
    <w:multiLevelType w:val="hybridMultilevel"/>
    <w:tmpl w:val="490824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74655B"/>
    <w:multiLevelType w:val="hybridMultilevel"/>
    <w:tmpl w:val="5F8C05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3764E00"/>
    <w:multiLevelType w:val="hybridMultilevel"/>
    <w:tmpl w:val="ED5ECF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</w:num>
  <w:num w:numId="8">
    <w:abstractNumId w:val="10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9"/>
  </w:num>
  <w:num w:numId="14">
    <w:abstractNumId w:val="0"/>
  </w:num>
  <w:num w:numId="15">
    <w:abstractNumId w:val="2"/>
  </w:num>
  <w:num w:numId="16">
    <w:abstractNumId w:val="20"/>
  </w:num>
  <w:num w:numId="17">
    <w:abstractNumId w:val="19"/>
  </w:num>
  <w:num w:numId="18">
    <w:abstractNumId w:val="15"/>
  </w:num>
  <w:num w:numId="19">
    <w:abstractNumId w:val="21"/>
  </w:num>
  <w:num w:numId="20">
    <w:abstractNumId w:val="8"/>
  </w:num>
  <w:num w:numId="21">
    <w:abstractNumId w:val="1"/>
  </w:num>
  <w:num w:numId="22">
    <w:abstractNumId w:val="4"/>
  </w:num>
  <w:num w:numId="23">
    <w:abstractNumId w:val="18"/>
  </w:num>
  <w:num w:numId="24">
    <w:abstractNumId w:val="16"/>
  </w:num>
  <w:num w:numId="25">
    <w:abstractNumId w:val="14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5566"/>
    <w:rsid w:val="00015078"/>
    <w:rsid w:val="0005336A"/>
    <w:rsid w:val="00071743"/>
    <w:rsid w:val="000A685B"/>
    <w:rsid w:val="000B23C5"/>
    <w:rsid w:val="00120270"/>
    <w:rsid w:val="001339CC"/>
    <w:rsid w:val="00142986"/>
    <w:rsid w:val="00162D02"/>
    <w:rsid w:val="001777D6"/>
    <w:rsid w:val="001C0EC7"/>
    <w:rsid w:val="001D0C2E"/>
    <w:rsid w:val="00210875"/>
    <w:rsid w:val="00215A3C"/>
    <w:rsid w:val="00236F1E"/>
    <w:rsid w:val="002E321A"/>
    <w:rsid w:val="00307248"/>
    <w:rsid w:val="003A3824"/>
    <w:rsid w:val="003D46AA"/>
    <w:rsid w:val="003D7499"/>
    <w:rsid w:val="003F24D8"/>
    <w:rsid w:val="00440F99"/>
    <w:rsid w:val="0046676D"/>
    <w:rsid w:val="00492136"/>
    <w:rsid w:val="004B4E83"/>
    <w:rsid w:val="004E7A6A"/>
    <w:rsid w:val="006B0B69"/>
    <w:rsid w:val="006E517B"/>
    <w:rsid w:val="00787144"/>
    <w:rsid w:val="00790042"/>
    <w:rsid w:val="007E4376"/>
    <w:rsid w:val="007F191F"/>
    <w:rsid w:val="00836339"/>
    <w:rsid w:val="008B7B33"/>
    <w:rsid w:val="00910788"/>
    <w:rsid w:val="00952112"/>
    <w:rsid w:val="009B3A03"/>
    <w:rsid w:val="00AB154B"/>
    <w:rsid w:val="00AF4046"/>
    <w:rsid w:val="00B00D55"/>
    <w:rsid w:val="00B66583"/>
    <w:rsid w:val="00B820C6"/>
    <w:rsid w:val="00B95929"/>
    <w:rsid w:val="00BE07C4"/>
    <w:rsid w:val="00C03A73"/>
    <w:rsid w:val="00C20712"/>
    <w:rsid w:val="00C816F5"/>
    <w:rsid w:val="00C97332"/>
    <w:rsid w:val="00CA363D"/>
    <w:rsid w:val="00CB2ADD"/>
    <w:rsid w:val="00CC58B9"/>
    <w:rsid w:val="00CD31CE"/>
    <w:rsid w:val="00CE6276"/>
    <w:rsid w:val="00DA4EB5"/>
    <w:rsid w:val="00DC285F"/>
    <w:rsid w:val="00E15566"/>
    <w:rsid w:val="00E15F3A"/>
    <w:rsid w:val="00E16186"/>
    <w:rsid w:val="00E26D0E"/>
    <w:rsid w:val="00E81C4C"/>
    <w:rsid w:val="00F4233D"/>
    <w:rsid w:val="00F872ED"/>
    <w:rsid w:val="00FA2D2A"/>
    <w:rsid w:val="00FB784B"/>
    <w:rsid w:val="00FC36F3"/>
    <w:rsid w:val="00FD5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6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6276"/>
  </w:style>
  <w:style w:type="paragraph" w:styleId="a6">
    <w:name w:val="footer"/>
    <w:basedOn w:val="a"/>
    <w:link w:val="a7"/>
    <w:uiPriority w:val="99"/>
    <w:unhideWhenUsed/>
    <w:rsid w:val="00CE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6276"/>
  </w:style>
  <w:style w:type="paragraph" w:styleId="a8">
    <w:name w:val="No Spacing"/>
    <w:uiPriority w:val="1"/>
    <w:qFormat/>
    <w:rsid w:val="0016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162D02"/>
    <w:pPr>
      <w:suppressAutoHyphens/>
      <w:spacing w:after="120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162D02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customStyle="1" w:styleId="p23">
    <w:name w:val="p23"/>
    <w:basedOn w:val="a"/>
    <w:rsid w:val="00162D02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table" w:styleId="ab">
    <w:name w:val="Table Grid"/>
    <w:basedOn w:val="a1"/>
    <w:uiPriority w:val="59"/>
    <w:rsid w:val="00162D0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rsid w:val="00162D02"/>
  </w:style>
  <w:style w:type="paragraph" w:customStyle="1" w:styleId="c3c15">
    <w:name w:val="c3 c15"/>
    <w:basedOn w:val="a"/>
    <w:rsid w:val="00162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162D02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2989</Words>
  <Characters>17041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36</cp:revision>
  <dcterms:created xsi:type="dcterms:W3CDTF">2016-08-25T03:00:00Z</dcterms:created>
  <dcterms:modified xsi:type="dcterms:W3CDTF">2025-11-24T15:02:00Z</dcterms:modified>
</cp:coreProperties>
</file>